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C615D" w14:textId="77777777" w:rsidR="00297F75" w:rsidRDefault="00297F75">
      <w:pPr>
        <w:pStyle w:val="Dokumentnamn"/>
      </w:pPr>
    </w:p>
    <w:p w14:paraId="06300F52" w14:textId="77777777" w:rsidR="00297F75" w:rsidRDefault="00297F75">
      <w:pPr>
        <w:pStyle w:val="Dokumentnamn"/>
      </w:pPr>
    </w:p>
    <w:p w14:paraId="7CC86ADE" w14:textId="77777777" w:rsidR="00297F75" w:rsidRDefault="00297F75">
      <w:pPr>
        <w:pStyle w:val="Dokumentnamn"/>
      </w:pPr>
    </w:p>
    <w:p w14:paraId="2FB8BBB0" w14:textId="77777777" w:rsidR="00297F75" w:rsidRDefault="00297F75">
      <w:pPr>
        <w:pStyle w:val="Dokumentnamn"/>
      </w:pPr>
    </w:p>
    <w:p w14:paraId="5D051E49" w14:textId="77777777" w:rsidR="00297F75" w:rsidRDefault="00297F75">
      <w:pPr>
        <w:pStyle w:val="Dokumentnamn"/>
      </w:pPr>
    </w:p>
    <w:p w14:paraId="2867BE12" w14:textId="77777777" w:rsidR="00297F75" w:rsidRDefault="00297F75">
      <w:pPr>
        <w:pStyle w:val="Dokumentnamn"/>
      </w:pPr>
    </w:p>
    <w:p w14:paraId="2EF3936E" w14:textId="4B2FDEC5" w:rsidR="00297F75" w:rsidRPr="00F963E8" w:rsidRDefault="00634FBC">
      <w:pPr>
        <w:pStyle w:val="Dokumentnamn"/>
        <w:rPr>
          <w:color w:val="0070C0"/>
          <w:sz w:val="56"/>
          <w:szCs w:val="56"/>
        </w:rPr>
      </w:pPr>
      <w:r>
        <w:rPr>
          <w:color w:val="0070C0"/>
          <w:sz w:val="56"/>
          <w:szCs w:val="56"/>
        </w:rPr>
        <w:t>Användarguide</w:t>
      </w:r>
      <w:r w:rsidR="0007620B" w:rsidRPr="00F963E8">
        <w:rPr>
          <w:color w:val="0070C0"/>
          <w:sz w:val="56"/>
          <w:szCs w:val="56"/>
        </w:rPr>
        <w:t xml:space="preserve"> </w:t>
      </w:r>
      <w:r>
        <w:rPr>
          <w:color w:val="0070C0"/>
          <w:sz w:val="56"/>
          <w:szCs w:val="56"/>
        </w:rPr>
        <w:t>–</w:t>
      </w:r>
      <w:r w:rsidR="00F963E8" w:rsidRPr="00F963E8">
        <w:rPr>
          <w:color w:val="0070C0"/>
          <w:sz w:val="56"/>
          <w:szCs w:val="56"/>
        </w:rPr>
        <w:t xml:space="preserve"> </w:t>
      </w:r>
      <w:r w:rsidR="00EE0021">
        <w:rPr>
          <w:color w:val="0070C0"/>
          <w:sz w:val="56"/>
          <w:szCs w:val="56"/>
        </w:rPr>
        <w:t>Validering testdata</w:t>
      </w:r>
    </w:p>
    <w:p w14:paraId="516BA319" w14:textId="17F8DEB6" w:rsidR="00297F75" w:rsidRDefault="00F95510">
      <w:pPr>
        <w:pStyle w:val="Handlggare"/>
      </w:pPr>
      <w:r>
        <w:rPr>
          <w:sz w:val="32"/>
          <w:szCs w:val="32"/>
        </w:rPr>
        <w:t>Sv</w:t>
      </w:r>
      <w:r w:rsidR="002D58AD">
        <w:rPr>
          <w:sz w:val="32"/>
          <w:szCs w:val="32"/>
        </w:rPr>
        <w:t xml:space="preserve">enskt </w:t>
      </w:r>
      <w:proofErr w:type="spellStart"/>
      <w:r w:rsidR="002D58AD">
        <w:rPr>
          <w:sz w:val="32"/>
          <w:szCs w:val="32"/>
        </w:rPr>
        <w:t>PeriOperativt</w:t>
      </w:r>
      <w:proofErr w:type="spellEnd"/>
      <w:r w:rsidR="002D58AD">
        <w:rPr>
          <w:sz w:val="32"/>
          <w:szCs w:val="32"/>
        </w:rPr>
        <w:t xml:space="preserve"> Register</w:t>
      </w:r>
      <w:r w:rsidR="00634FBC">
        <w:rPr>
          <w:sz w:val="32"/>
          <w:szCs w:val="32"/>
        </w:rPr>
        <w:t>, SPOR</w:t>
      </w:r>
    </w:p>
    <w:p w14:paraId="295CE281" w14:textId="77777777" w:rsidR="00297F75" w:rsidRDefault="00297F75"/>
    <w:p w14:paraId="6B6A4255" w14:textId="77777777" w:rsidR="00297F75" w:rsidRDefault="00297F75">
      <w:pPr>
        <w:rPr>
          <w:lang w:eastAsia="sv-SE"/>
        </w:rPr>
      </w:pPr>
    </w:p>
    <w:p w14:paraId="667F9E0E" w14:textId="77777777" w:rsidR="00297F75" w:rsidRDefault="00297F75"/>
    <w:p w14:paraId="48DF5D92" w14:textId="77777777" w:rsidR="00297F75" w:rsidRDefault="00F95510">
      <w:r>
        <w:br w:type="page"/>
      </w:r>
    </w:p>
    <w:tbl>
      <w:tblPr>
        <w:tblStyle w:val="Tabellrutnt"/>
        <w:tblpPr w:leftFromText="142" w:rightFromText="142" w:tblpYSpec="bottom"/>
        <w:tblW w:w="88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4"/>
      </w:tblGrid>
      <w:tr w:rsidR="00297F75" w14:paraId="20B8FD2E" w14:textId="77777777"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585C0" w14:textId="77777777" w:rsidR="00297F75" w:rsidRDefault="00297F75" w:rsidP="00B36B07">
            <w:pPr>
              <w:pStyle w:val="Rapportinformation"/>
              <w:pageBreakBefore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831586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BC3DAF5" w14:textId="6CA4C6EC" w:rsidR="0047704F" w:rsidRDefault="0047704F">
          <w:pPr>
            <w:pStyle w:val="Innehllsfrteckningsrubrik"/>
          </w:pPr>
          <w:r>
            <w:t>Innehåll</w:t>
          </w:r>
        </w:p>
        <w:p w14:paraId="00E482F8" w14:textId="38498AD9" w:rsidR="00110412" w:rsidRDefault="0047704F">
          <w:pPr>
            <w:pStyle w:val="Innehll1"/>
            <w:tabs>
              <w:tab w:val="left" w:pos="440"/>
              <w:tab w:val="right" w:leader="dot" w:pos="8834"/>
            </w:tabs>
            <w:rPr>
              <w:rFonts w:eastAsiaTheme="minorEastAsia"/>
              <w:noProof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5976868" w:history="1">
            <w:r w:rsidR="00110412" w:rsidRPr="00FD5675">
              <w:rPr>
                <w:rStyle w:val="Hyperlnk"/>
                <w:rFonts w:cs="Times New Roman"/>
                <w:noProof/>
              </w:rPr>
              <w:t>1.</w:t>
            </w:r>
            <w:r w:rsidR="00110412">
              <w:rPr>
                <w:rFonts w:eastAsiaTheme="minorEastAsia"/>
                <w:noProof/>
                <w:lang w:eastAsia="sv-SE"/>
              </w:rPr>
              <w:tab/>
            </w:r>
            <w:r w:rsidR="00110412" w:rsidRPr="00FD5675">
              <w:rPr>
                <w:rStyle w:val="Hyperlnk"/>
                <w:noProof/>
              </w:rPr>
              <w:t>Inledning</w:t>
            </w:r>
            <w:r w:rsidR="00110412">
              <w:rPr>
                <w:noProof/>
                <w:webHidden/>
              </w:rPr>
              <w:tab/>
            </w:r>
            <w:r w:rsidR="00110412">
              <w:rPr>
                <w:noProof/>
                <w:webHidden/>
              </w:rPr>
              <w:fldChar w:fldCharType="begin"/>
            </w:r>
            <w:r w:rsidR="00110412">
              <w:rPr>
                <w:noProof/>
                <w:webHidden/>
              </w:rPr>
              <w:instrText xml:space="preserve"> PAGEREF _Toc155976868 \h </w:instrText>
            </w:r>
            <w:r w:rsidR="00110412">
              <w:rPr>
                <w:noProof/>
                <w:webHidden/>
              </w:rPr>
            </w:r>
            <w:r w:rsidR="00110412">
              <w:rPr>
                <w:noProof/>
                <w:webHidden/>
              </w:rPr>
              <w:fldChar w:fldCharType="separate"/>
            </w:r>
            <w:r w:rsidR="004C3385">
              <w:rPr>
                <w:noProof/>
                <w:webHidden/>
              </w:rPr>
              <w:t>3</w:t>
            </w:r>
            <w:r w:rsidR="00110412">
              <w:rPr>
                <w:noProof/>
                <w:webHidden/>
              </w:rPr>
              <w:fldChar w:fldCharType="end"/>
            </w:r>
          </w:hyperlink>
        </w:p>
        <w:p w14:paraId="59811E89" w14:textId="0F17D3BD" w:rsidR="00110412" w:rsidRDefault="00C07E8F">
          <w:pPr>
            <w:pStyle w:val="Innehll1"/>
            <w:tabs>
              <w:tab w:val="left" w:pos="440"/>
              <w:tab w:val="right" w:leader="dot" w:pos="8834"/>
            </w:tabs>
            <w:rPr>
              <w:rFonts w:eastAsiaTheme="minorEastAsia"/>
              <w:noProof/>
              <w:lang w:eastAsia="sv-SE"/>
            </w:rPr>
          </w:pPr>
          <w:hyperlink w:anchor="_Toc155976869" w:history="1">
            <w:r w:rsidR="00110412" w:rsidRPr="00FD5675">
              <w:rPr>
                <w:rStyle w:val="Hyperlnk"/>
                <w:rFonts w:cs="Times New Roman"/>
                <w:noProof/>
              </w:rPr>
              <w:t>2.</w:t>
            </w:r>
            <w:r w:rsidR="00110412">
              <w:rPr>
                <w:rFonts w:eastAsiaTheme="minorEastAsia"/>
                <w:noProof/>
                <w:lang w:eastAsia="sv-SE"/>
              </w:rPr>
              <w:tab/>
            </w:r>
            <w:r w:rsidR="00110412" w:rsidRPr="00FD5675">
              <w:rPr>
                <w:rStyle w:val="Hyperlnk"/>
                <w:noProof/>
              </w:rPr>
              <w:t>Kontroller</w:t>
            </w:r>
            <w:r w:rsidR="00110412">
              <w:rPr>
                <w:noProof/>
                <w:webHidden/>
              </w:rPr>
              <w:tab/>
            </w:r>
            <w:r w:rsidR="00110412">
              <w:rPr>
                <w:noProof/>
                <w:webHidden/>
              </w:rPr>
              <w:fldChar w:fldCharType="begin"/>
            </w:r>
            <w:r w:rsidR="00110412">
              <w:rPr>
                <w:noProof/>
                <w:webHidden/>
              </w:rPr>
              <w:instrText xml:space="preserve"> PAGEREF _Toc155976869 \h </w:instrText>
            </w:r>
            <w:r w:rsidR="00110412">
              <w:rPr>
                <w:noProof/>
                <w:webHidden/>
              </w:rPr>
            </w:r>
            <w:r w:rsidR="00110412">
              <w:rPr>
                <w:noProof/>
                <w:webHidden/>
              </w:rPr>
              <w:fldChar w:fldCharType="separate"/>
            </w:r>
            <w:r w:rsidR="004C3385">
              <w:rPr>
                <w:noProof/>
                <w:webHidden/>
              </w:rPr>
              <w:t>3</w:t>
            </w:r>
            <w:r w:rsidR="00110412">
              <w:rPr>
                <w:noProof/>
                <w:webHidden/>
              </w:rPr>
              <w:fldChar w:fldCharType="end"/>
            </w:r>
          </w:hyperlink>
        </w:p>
        <w:p w14:paraId="497D61AF" w14:textId="6BA4088B" w:rsidR="00110412" w:rsidRDefault="00C07E8F">
          <w:pPr>
            <w:pStyle w:val="Innehll2"/>
            <w:tabs>
              <w:tab w:val="right" w:leader="dot" w:pos="8834"/>
            </w:tabs>
            <w:rPr>
              <w:rFonts w:eastAsiaTheme="minorEastAsia"/>
              <w:noProof/>
              <w:lang w:eastAsia="sv-SE"/>
            </w:rPr>
          </w:pPr>
          <w:hyperlink w:anchor="_Toc155976870" w:history="1">
            <w:r w:rsidR="00110412" w:rsidRPr="00FD5675">
              <w:rPr>
                <w:rStyle w:val="Hyperlnk"/>
                <w:noProof/>
              </w:rPr>
              <w:t>2.1 Kontrollera dataflöde</w:t>
            </w:r>
            <w:r w:rsidR="00110412">
              <w:rPr>
                <w:noProof/>
                <w:webHidden/>
              </w:rPr>
              <w:tab/>
            </w:r>
            <w:r w:rsidR="00110412">
              <w:rPr>
                <w:noProof/>
                <w:webHidden/>
              </w:rPr>
              <w:fldChar w:fldCharType="begin"/>
            </w:r>
            <w:r w:rsidR="00110412">
              <w:rPr>
                <w:noProof/>
                <w:webHidden/>
              </w:rPr>
              <w:instrText xml:space="preserve"> PAGEREF _Toc155976870 \h </w:instrText>
            </w:r>
            <w:r w:rsidR="00110412">
              <w:rPr>
                <w:noProof/>
                <w:webHidden/>
              </w:rPr>
            </w:r>
            <w:r w:rsidR="00110412">
              <w:rPr>
                <w:noProof/>
                <w:webHidden/>
              </w:rPr>
              <w:fldChar w:fldCharType="separate"/>
            </w:r>
            <w:r w:rsidR="004C3385">
              <w:rPr>
                <w:noProof/>
                <w:webHidden/>
              </w:rPr>
              <w:t>3</w:t>
            </w:r>
            <w:r w:rsidR="00110412">
              <w:rPr>
                <w:noProof/>
                <w:webHidden/>
              </w:rPr>
              <w:fldChar w:fldCharType="end"/>
            </w:r>
          </w:hyperlink>
        </w:p>
        <w:p w14:paraId="6A195BCD" w14:textId="0FDFD4CC" w:rsidR="00110412" w:rsidRDefault="00C07E8F">
          <w:pPr>
            <w:pStyle w:val="Innehll2"/>
            <w:tabs>
              <w:tab w:val="right" w:leader="dot" w:pos="8834"/>
            </w:tabs>
            <w:rPr>
              <w:rFonts w:eastAsiaTheme="minorEastAsia"/>
              <w:noProof/>
              <w:lang w:eastAsia="sv-SE"/>
            </w:rPr>
          </w:pPr>
          <w:hyperlink w:anchor="_Toc155976871" w:history="1">
            <w:r w:rsidR="00110412" w:rsidRPr="00FD5675">
              <w:rPr>
                <w:rStyle w:val="Hyperlnk"/>
                <w:noProof/>
              </w:rPr>
              <w:t>2.2 Kontrollera processdata - överföring</w:t>
            </w:r>
            <w:r w:rsidR="00110412">
              <w:rPr>
                <w:noProof/>
                <w:webHidden/>
              </w:rPr>
              <w:tab/>
            </w:r>
            <w:r w:rsidR="00110412">
              <w:rPr>
                <w:noProof/>
                <w:webHidden/>
              </w:rPr>
              <w:fldChar w:fldCharType="begin"/>
            </w:r>
            <w:r w:rsidR="00110412">
              <w:rPr>
                <w:noProof/>
                <w:webHidden/>
              </w:rPr>
              <w:instrText xml:space="preserve"> PAGEREF _Toc155976871 \h </w:instrText>
            </w:r>
            <w:r w:rsidR="00110412">
              <w:rPr>
                <w:noProof/>
                <w:webHidden/>
              </w:rPr>
            </w:r>
            <w:r w:rsidR="00110412">
              <w:rPr>
                <w:noProof/>
                <w:webHidden/>
              </w:rPr>
              <w:fldChar w:fldCharType="separate"/>
            </w:r>
            <w:r w:rsidR="004C3385">
              <w:rPr>
                <w:noProof/>
                <w:webHidden/>
              </w:rPr>
              <w:t>4</w:t>
            </w:r>
            <w:r w:rsidR="00110412">
              <w:rPr>
                <w:noProof/>
                <w:webHidden/>
              </w:rPr>
              <w:fldChar w:fldCharType="end"/>
            </w:r>
          </w:hyperlink>
        </w:p>
        <w:p w14:paraId="69E3B085" w14:textId="4788FA9B" w:rsidR="00110412" w:rsidRDefault="00C07E8F">
          <w:pPr>
            <w:pStyle w:val="Innehll2"/>
            <w:tabs>
              <w:tab w:val="right" w:leader="dot" w:pos="8834"/>
            </w:tabs>
            <w:rPr>
              <w:rFonts w:eastAsiaTheme="minorEastAsia"/>
              <w:noProof/>
              <w:lang w:eastAsia="sv-SE"/>
            </w:rPr>
          </w:pPr>
          <w:hyperlink w:anchor="_Toc155976872" w:history="1">
            <w:r w:rsidR="00110412" w:rsidRPr="00FD5675">
              <w:rPr>
                <w:rStyle w:val="Hyperlnk"/>
                <w:noProof/>
              </w:rPr>
              <w:t>2.3 Kontrollera planering- och strykningsdata</w:t>
            </w:r>
            <w:r w:rsidR="00110412">
              <w:rPr>
                <w:noProof/>
                <w:webHidden/>
              </w:rPr>
              <w:tab/>
            </w:r>
            <w:r w:rsidR="00110412">
              <w:rPr>
                <w:noProof/>
                <w:webHidden/>
              </w:rPr>
              <w:fldChar w:fldCharType="begin"/>
            </w:r>
            <w:r w:rsidR="00110412">
              <w:rPr>
                <w:noProof/>
                <w:webHidden/>
              </w:rPr>
              <w:instrText xml:space="preserve"> PAGEREF _Toc155976872 \h </w:instrText>
            </w:r>
            <w:r w:rsidR="00110412">
              <w:rPr>
                <w:noProof/>
                <w:webHidden/>
              </w:rPr>
            </w:r>
            <w:r w:rsidR="00110412">
              <w:rPr>
                <w:noProof/>
                <w:webHidden/>
              </w:rPr>
              <w:fldChar w:fldCharType="separate"/>
            </w:r>
            <w:r w:rsidR="004C3385">
              <w:rPr>
                <w:noProof/>
                <w:webHidden/>
              </w:rPr>
              <w:t>4</w:t>
            </w:r>
            <w:r w:rsidR="00110412">
              <w:rPr>
                <w:noProof/>
                <w:webHidden/>
              </w:rPr>
              <w:fldChar w:fldCharType="end"/>
            </w:r>
          </w:hyperlink>
        </w:p>
        <w:p w14:paraId="5EF7D17B" w14:textId="2249FCBB" w:rsidR="00110412" w:rsidRDefault="00C07E8F">
          <w:pPr>
            <w:pStyle w:val="Innehll2"/>
            <w:tabs>
              <w:tab w:val="right" w:leader="dot" w:pos="8834"/>
            </w:tabs>
            <w:rPr>
              <w:rFonts w:eastAsiaTheme="minorEastAsia"/>
              <w:noProof/>
              <w:lang w:eastAsia="sv-SE"/>
            </w:rPr>
          </w:pPr>
          <w:hyperlink w:anchor="_Toc155976873" w:history="1">
            <w:r w:rsidR="00110412" w:rsidRPr="00FD5675">
              <w:rPr>
                <w:rStyle w:val="Hyperlnk"/>
                <w:noProof/>
              </w:rPr>
              <w:t>2.4 Kontrollera fellista</w:t>
            </w:r>
            <w:r w:rsidR="00110412">
              <w:rPr>
                <w:noProof/>
                <w:webHidden/>
              </w:rPr>
              <w:tab/>
            </w:r>
            <w:r w:rsidR="00110412">
              <w:rPr>
                <w:noProof/>
                <w:webHidden/>
              </w:rPr>
              <w:fldChar w:fldCharType="begin"/>
            </w:r>
            <w:r w:rsidR="00110412">
              <w:rPr>
                <w:noProof/>
                <w:webHidden/>
              </w:rPr>
              <w:instrText xml:space="preserve"> PAGEREF _Toc155976873 \h </w:instrText>
            </w:r>
            <w:r w:rsidR="00110412">
              <w:rPr>
                <w:noProof/>
                <w:webHidden/>
              </w:rPr>
            </w:r>
            <w:r w:rsidR="00110412">
              <w:rPr>
                <w:noProof/>
                <w:webHidden/>
              </w:rPr>
              <w:fldChar w:fldCharType="separate"/>
            </w:r>
            <w:r w:rsidR="004C3385">
              <w:rPr>
                <w:noProof/>
                <w:webHidden/>
              </w:rPr>
              <w:t>4</w:t>
            </w:r>
            <w:r w:rsidR="00110412">
              <w:rPr>
                <w:noProof/>
                <w:webHidden/>
              </w:rPr>
              <w:fldChar w:fldCharType="end"/>
            </w:r>
          </w:hyperlink>
        </w:p>
        <w:p w14:paraId="642C3C7D" w14:textId="156F0893" w:rsidR="00110412" w:rsidRDefault="00C07E8F">
          <w:pPr>
            <w:pStyle w:val="Innehll2"/>
            <w:tabs>
              <w:tab w:val="right" w:leader="dot" w:pos="8834"/>
            </w:tabs>
            <w:rPr>
              <w:rFonts w:eastAsiaTheme="minorEastAsia"/>
              <w:noProof/>
              <w:lang w:eastAsia="sv-SE"/>
            </w:rPr>
          </w:pPr>
          <w:hyperlink w:anchor="_Toc155976874" w:history="1">
            <w:r w:rsidR="00110412" w:rsidRPr="00FD5675">
              <w:rPr>
                <w:rStyle w:val="Hyperlnk"/>
                <w:noProof/>
              </w:rPr>
              <w:t>2.5 Kontrollera ifyllnadsgrad</w:t>
            </w:r>
            <w:r w:rsidR="00110412">
              <w:rPr>
                <w:noProof/>
                <w:webHidden/>
              </w:rPr>
              <w:tab/>
            </w:r>
            <w:r w:rsidR="00110412">
              <w:rPr>
                <w:noProof/>
                <w:webHidden/>
              </w:rPr>
              <w:fldChar w:fldCharType="begin"/>
            </w:r>
            <w:r w:rsidR="00110412">
              <w:rPr>
                <w:noProof/>
                <w:webHidden/>
              </w:rPr>
              <w:instrText xml:space="preserve"> PAGEREF _Toc155976874 \h </w:instrText>
            </w:r>
            <w:r w:rsidR="00110412">
              <w:rPr>
                <w:noProof/>
                <w:webHidden/>
              </w:rPr>
            </w:r>
            <w:r w:rsidR="00110412">
              <w:rPr>
                <w:noProof/>
                <w:webHidden/>
              </w:rPr>
              <w:fldChar w:fldCharType="separate"/>
            </w:r>
            <w:r w:rsidR="004C3385">
              <w:rPr>
                <w:noProof/>
                <w:webHidden/>
              </w:rPr>
              <w:t>4</w:t>
            </w:r>
            <w:r w:rsidR="00110412">
              <w:rPr>
                <w:noProof/>
                <w:webHidden/>
              </w:rPr>
              <w:fldChar w:fldCharType="end"/>
            </w:r>
          </w:hyperlink>
        </w:p>
        <w:p w14:paraId="10197B54" w14:textId="666E8186" w:rsidR="00110412" w:rsidRDefault="00C07E8F">
          <w:pPr>
            <w:pStyle w:val="Innehll2"/>
            <w:tabs>
              <w:tab w:val="right" w:leader="dot" w:pos="8834"/>
            </w:tabs>
            <w:rPr>
              <w:rFonts w:eastAsiaTheme="minorEastAsia"/>
              <w:noProof/>
              <w:lang w:eastAsia="sv-SE"/>
            </w:rPr>
          </w:pPr>
          <w:hyperlink w:anchor="_Toc155976875" w:history="1">
            <w:r w:rsidR="00110412" w:rsidRPr="00FD5675">
              <w:rPr>
                <w:rStyle w:val="Hyperlnk"/>
                <w:noProof/>
              </w:rPr>
              <w:t>2.6 Kontrollera rapporter</w:t>
            </w:r>
            <w:r w:rsidR="00110412">
              <w:rPr>
                <w:noProof/>
                <w:webHidden/>
              </w:rPr>
              <w:tab/>
            </w:r>
            <w:r w:rsidR="00110412">
              <w:rPr>
                <w:noProof/>
                <w:webHidden/>
              </w:rPr>
              <w:fldChar w:fldCharType="begin"/>
            </w:r>
            <w:r w:rsidR="00110412">
              <w:rPr>
                <w:noProof/>
                <w:webHidden/>
              </w:rPr>
              <w:instrText xml:space="preserve"> PAGEREF _Toc155976875 \h </w:instrText>
            </w:r>
            <w:r w:rsidR="00110412">
              <w:rPr>
                <w:noProof/>
                <w:webHidden/>
              </w:rPr>
            </w:r>
            <w:r w:rsidR="00110412">
              <w:rPr>
                <w:noProof/>
                <w:webHidden/>
              </w:rPr>
              <w:fldChar w:fldCharType="separate"/>
            </w:r>
            <w:r w:rsidR="004C3385">
              <w:rPr>
                <w:noProof/>
                <w:webHidden/>
              </w:rPr>
              <w:t>5</w:t>
            </w:r>
            <w:r w:rsidR="00110412">
              <w:rPr>
                <w:noProof/>
                <w:webHidden/>
              </w:rPr>
              <w:fldChar w:fldCharType="end"/>
            </w:r>
          </w:hyperlink>
        </w:p>
        <w:p w14:paraId="3C9CF8EB" w14:textId="1F45471F" w:rsidR="00110412" w:rsidRDefault="00C07E8F">
          <w:pPr>
            <w:pStyle w:val="Innehll1"/>
            <w:tabs>
              <w:tab w:val="left" w:pos="440"/>
              <w:tab w:val="right" w:leader="dot" w:pos="8834"/>
            </w:tabs>
            <w:rPr>
              <w:rFonts w:eastAsiaTheme="minorEastAsia"/>
              <w:noProof/>
              <w:lang w:eastAsia="sv-SE"/>
            </w:rPr>
          </w:pPr>
          <w:hyperlink w:anchor="_Toc155976876" w:history="1">
            <w:r w:rsidR="00110412" w:rsidRPr="00FD5675">
              <w:rPr>
                <w:rStyle w:val="Hyperlnk"/>
                <w:rFonts w:cs="Times New Roman"/>
                <w:noProof/>
              </w:rPr>
              <w:t>3.</w:t>
            </w:r>
            <w:r w:rsidR="00110412">
              <w:rPr>
                <w:rFonts w:eastAsiaTheme="minorEastAsia"/>
                <w:noProof/>
                <w:lang w:eastAsia="sv-SE"/>
              </w:rPr>
              <w:tab/>
            </w:r>
            <w:r w:rsidR="00110412" w:rsidRPr="00FD5675">
              <w:rPr>
                <w:rStyle w:val="Hyperlnk"/>
                <w:noProof/>
              </w:rPr>
              <w:t>Resultat</w:t>
            </w:r>
            <w:r w:rsidR="00110412">
              <w:rPr>
                <w:noProof/>
                <w:webHidden/>
              </w:rPr>
              <w:tab/>
            </w:r>
            <w:r w:rsidR="00110412">
              <w:rPr>
                <w:noProof/>
                <w:webHidden/>
              </w:rPr>
              <w:fldChar w:fldCharType="begin"/>
            </w:r>
            <w:r w:rsidR="00110412">
              <w:rPr>
                <w:noProof/>
                <w:webHidden/>
              </w:rPr>
              <w:instrText xml:space="preserve"> PAGEREF _Toc155976876 \h </w:instrText>
            </w:r>
            <w:r w:rsidR="00110412">
              <w:rPr>
                <w:noProof/>
                <w:webHidden/>
              </w:rPr>
            </w:r>
            <w:r w:rsidR="00110412">
              <w:rPr>
                <w:noProof/>
                <w:webHidden/>
              </w:rPr>
              <w:fldChar w:fldCharType="separate"/>
            </w:r>
            <w:r w:rsidR="004C3385">
              <w:rPr>
                <w:noProof/>
                <w:webHidden/>
              </w:rPr>
              <w:t>5</w:t>
            </w:r>
            <w:r w:rsidR="00110412">
              <w:rPr>
                <w:noProof/>
                <w:webHidden/>
              </w:rPr>
              <w:fldChar w:fldCharType="end"/>
            </w:r>
          </w:hyperlink>
        </w:p>
        <w:p w14:paraId="73B3B32E" w14:textId="689D9831" w:rsidR="0047704F" w:rsidRDefault="0047704F">
          <w:r>
            <w:rPr>
              <w:b/>
              <w:bCs/>
            </w:rPr>
            <w:fldChar w:fldCharType="end"/>
          </w:r>
        </w:p>
      </w:sdtContent>
    </w:sdt>
    <w:p w14:paraId="7B4307D6" w14:textId="77777777" w:rsidR="00297F75" w:rsidRDefault="00F95510">
      <w:pPr>
        <w:spacing w:line="276" w:lineRule="auto"/>
        <w:rPr>
          <w:rFonts w:ascii="Arial" w:eastAsiaTheme="minorEastAsia" w:hAnsi="Arial" w:cs="Arial"/>
          <w:b/>
          <w:color w:val="4F9935"/>
          <w:sz w:val="36"/>
          <w:szCs w:val="36"/>
          <w:lang w:eastAsia="sv-SE"/>
        </w:rPr>
      </w:pPr>
      <w:r>
        <w:br w:type="page"/>
      </w:r>
    </w:p>
    <w:p w14:paraId="55909D3E" w14:textId="77777777" w:rsidR="00297F75" w:rsidRPr="00521443" w:rsidRDefault="00F95510">
      <w:pPr>
        <w:pStyle w:val="Rubrik1"/>
        <w:numPr>
          <w:ilvl w:val="0"/>
          <w:numId w:val="2"/>
        </w:numPr>
        <w:ind w:left="357" w:hanging="357"/>
        <w:rPr>
          <w:color w:val="auto"/>
        </w:rPr>
      </w:pPr>
      <w:bookmarkStart w:id="0" w:name="_Toc452731534"/>
      <w:bookmarkStart w:id="1" w:name="_Toc505180816"/>
      <w:bookmarkStart w:id="2" w:name="_Toc155976868"/>
      <w:bookmarkEnd w:id="0"/>
      <w:r w:rsidRPr="00521443">
        <w:rPr>
          <w:color w:val="auto"/>
        </w:rPr>
        <w:lastRenderedPageBreak/>
        <w:t>Inledning</w:t>
      </w:r>
      <w:bookmarkEnd w:id="1"/>
      <w:bookmarkEnd w:id="2"/>
    </w:p>
    <w:p w14:paraId="5A600338" w14:textId="5FF527B8" w:rsidR="00EE0021" w:rsidRDefault="00EE0021" w:rsidP="00EE0021">
      <w:pPr>
        <w:pStyle w:val="UCRBrdtext"/>
        <w:rPr>
          <w:rFonts w:asciiTheme="majorHAnsi" w:hAnsiTheme="majorHAnsi" w:cstheme="majorHAnsi"/>
        </w:rPr>
      </w:pPr>
      <w:r w:rsidRPr="00EE0021">
        <w:rPr>
          <w:rFonts w:asciiTheme="majorHAnsi" w:hAnsiTheme="majorHAnsi" w:cstheme="majorHAnsi"/>
        </w:rPr>
        <w:t xml:space="preserve">Innan data </w:t>
      </w:r>
      <w:r>
        <w:rPr>
          <w:rFonts w:asciiTheme="majorHAnsi" w:hAnsiTheme="majorHAnsi" w:cstheme="majorHAnsi"/>
        </w:rPr>
        <w:t xml:space="preserve">skickas till </w:t>
      </w:r>
      <w:r w:rsidRPr="00EE0021">
        <w:rPr>
          <w:rFonts w:asciiTheme="majorHAnsi" w:hAnsiTheme="majorHAnsi" w:cstheme="majorHAnsi"/>
        </w:rPr>
        <w:t>den skarpa produktionsmiljön ska de</w:t>
      </w:r>
      <w:r>
        <w:rPr>
          <w:rFonts w:asciiTheme="majorHAnsi" w:hAnsiTheme="majorHAnsi" w:cstheme="majorHAnsi"/>
        </w:rPr>
        <w:t>n</w:t>
      </w:r>
      <w:r w:rsidRPr="00EE0021">
        <w:rPr>
          <w:rFonts w:asciiTheme="majorHAnsi" w:hAnsiTheme="majorHAnsi" w:cstheme="majorHAnsi"/>
        </w:rPr>
        <w:t xml:space="preserve"> skicka</w:t>
      </w:r>
      <w:r>
        <w:rPr>
          <w:rFonts w:asciiTheme="majorHAnsi" w:hAnsiTheme="majorHAnsi" w:cstheme="majorHAnsi"/>
        </w:rPr>
        <w:t>s</w:t>
      </w:r>
      <w:r w:rsidRPr="00EE0021">
        <w:rPr>
          <w:rFonts w:asciiTheme="majorHAnsi" w:hAnsiTheme="majorHAnsi" w:cstheme="majorHAnsi"/>
        </w:rPr>
        <w:t xml:space="preserve"> till testmi</w:t>
      </w:r>
      <w:r>
        <w:rPr>
          <w:rFonts w:asciiTheme="majorHAnsi" w:hAnsiTheme="majorHAnsi" w:cstheme="majorHAnsi"/>
        </w:rPr>
        <w:t>ljön (</w:t>
      </w:r>
      <w:hyperlink r:id="rId11" w:history="1">
        <w:r w:rsidR="00110412" w:rsidRPr="008B4130">
          <w:rPr>
            <w:rStyle w:val="Hyperlnk"/>
            <w:rFonts w:asciiTheme="majorHAnsi" w:hAnsiTheme="majorHAnsi" w:cstheme="majorHAnsi"/>
          </w:rPr>
          <w:t>https://stage.ucr.uu.se/spor</w:t>
        </w:r>
      </w:hyperlink>
      <w:r w:rsidR="0011041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). Där ska vårdgivaren validera att</w:t>
      </w:r>
      <w:r w:rsidRPr="00EE002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data, </w:t>
      </w:r>
      <w:r w:rsidRPr="00EE0021">
        <w:rPr>
          <w:rFonts w:asciiTheme="majorHAnsi" w:hAnsiTheme="majorHAnsi" w:cstheme="majorHAnsi"/>
        </w:rPr>
        <w:t xml:space="preserve">integration och arbetssätt fungerar. </w:t>
      </w:r>
    </w:p>
    <w:p w14:paraId="73F653EF" w14:textId="77777777" w:rsidR="00EE0021" w:rsidRDefault="00EE0021" w:rsidP="00EE0021">
      <w:pPr>
        <w:pStyle w:val="UCRBrdtext"/>
        <w:rPr>
          <w:rFonts w:asciiTheme="majorHAnsi" w:hAnsiTheme="majorHAnsi" w:cstheme="majorHAnsi"/>
        </w:rPr>
      </w:pPr>
    </w:p>
    <w:p w14:paraId="639A9ED9" w14:textId="24727880" w:rsidR="00EE0021" w:rsidRDefault="00EE0021" w:rsidP="00EE0021">
      <w:pPr>
        <w:pStyle w:val="UCRBrdtex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När vårdgivaren är klar kontaktas UCR för kvalitetskontroll. När kvalitetskontrollen är godkänd kan data skickas till produktionsmiljön.</w:t>
      </w:r>
    </w:p>
    <w:p w14:paraId="568598D8" w14:textId="77777777" w:rsidR="00B76BE6" w:rsidRDefault="00B76BE6" w:rsidP="00EE0021">
      <w:pPr>
        <w:pStyle w:val="UCRBrdtext"/>
        <w:rPr>
          <w:rFonts w:asciiTheme="majorHAnsi" w:hAnsiTheme="majorHAnsi" w:cstheme="majorHAnsi"/>
        </w:rPr>
      </w:pPr>
    </w:p>
    <w:p w14:paraId="4BC2662D" w14:textId="27578203" w:rsidR="00B76BE6" w:rsidRDefault="00B76BE6" w:rsidP="00EE0021">
      <w:pPr>
        <w:pStyle w:val="UCRBrdtex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Kvalitetskontrollen grundar sig på en balans mellan grundkrav och ”bästa möjlig” data, där syftet är att hålla god kvalitet och optimalt nyttjande av SPOR för rapporterande enhet.</w:t>
      </w:r>
    </w:p>
    <w:p w14:paraId="63237B8A" w14:textId="44AFCD41" w:rsidR="00B76BE6" w:rsidRDefault="00B76BE6" w:rsidP="00EE0021">
      <w:pPr>
        <w:pStyle w:val="UCRBrdtext"/>
        <w:rPr>
          <w:rFonts w:asciiTheme="majorHAnsi" w:hAnsiTheme="majorHAnsi" w:cstheme="majorHAnsi"/>
        </w:rPr>
      </w:pPr>
    </w:p>
    <w:p w14:paraId="522A7C37" w14:textId="77777777" w:rsidR="00B76BE6" w:rsidRDefault="00B76BE6" w:rsidP="00B76BE6">
      <w:pPr>
        <w:pStyle w:val="UCRBrdtext"/>
        <w:rPr>
          <w:rFonts w:asciiTheme="majorHAnsi" w:hAnsiTheme="majorHAnsi" w:cstheme="majorHAnsi"/>
        </w:rPr>
      </w:pPr>
      <w:r w:rsidRPr="00EE0021">
        <w:rPr>
          <w:rFonts w:asciiTheme="majorHAnsi" w:hAnsiTheme="majorHAnsi" w:cstheme="majorHAnsi"/>
        </w:rPr>
        <w:t xml:space="preserve">Nedan följer kontroller </w:t>
      </w:r>
      <w:r>
        <w:rPr>
          <w:rFonts w:asciiTheme="majorHAnsi" w:hAnsiTheme="majorHAnsi" w:cstheme="majorHAnsi"/>
        </w:rPr>
        <w:t xml:space="preserve">som bör göras. </w:t>
      </w:r>
    </w:p>
    <w:p w14:paraId="276219E5" w14:textId="77777777" w:rsidR="00B76BE6" w:rsidRDefault="00B76BE6" w:rsidP="00EE0021">
      <w:pPr>
        <w:pStyle w:val="UCRBrdtext"/>
        <w:rPr>
          <w:rFonts w:asciiTheme="majorHAnsi" w:hAnsiTheme="majorHAnsi" w:cstheme="majorHAnsi"/>
        </w:rPr>
      </w:pPr>
    </w:p>
    <w:p w14:paraId="509CBE8A" w14:textId="4A12A864" w:rsidR="00E2130B" w:rsidRDefault="00E2130B">
      <w:pPr>
        <w:pStyle w:val="UCRBrdtext"/>
        <w:rPr>
          <w:noProof/>
        </w:rPr>
      </w:pPr>
    </w:p>
    <w:p w14:paraId="636B0612" w14:textId="0523A0E2" w:rsidR="00B100B3" w:rsidRPr="007542FC" w:rsidRDefault="00B100B3" w:rsidP="007542FC">
      <w:pPr>
        <w:rPr>
          <w:rFonts w:ascii="Times New Roman" w:eastAsia="Arial" w:hAnsi="Times New Roman" w:cs="Times New Roman"/>
          <w:sz w:val="24"/>
          <w:szCs w:val="24"/>
          <w:lang w:eastAsia="sv-SE"/>
        </w:rPr>
      </w:pPr>
    </w:p>
    <w:p w14:paraId="0B787B2B" w14:textId="77777777" w:rsidR="00B100B3" w:rsidRDefault="00B100B3" w:rsidP="00B100B3">
      <w:pPr>
        <w:pStyle w:val="Brdtextmedindrag"/>
        <w:rPr>
          <w:lang w:eastAsia="sv-SE"/>
        </w:rPr>
      </w:pPr>
    </w:p>
    <w:p w14:paraId="2819C9AF" w14:textId="38F6C462" w:rsidR="00297F75" w:rsidRPr="00521443" w:rsidRDefault="00DF2C1D">
      <w:pPr>
        <w:pStyle w:val="Rubrik1"/>
        <w:numPr>
          <w:ilvl w:val="0"/>
          <w:numId w:val="2"/>
        </w:numPr>
        <w:ind w:left="357" w:hanging="357"/>
        <w:rPr>
          <w:color w:val="auto"/>
        </w:rPr>
      </w:pPr>
      <w:bookmarkStart w:id="3" w:name="_Toc45273153711"/>
      <w:bookmarkStart w:id="4" w:name="_Toc155976869"/>
      <w:bookmarkEnd w:id="3"/>
      <w:r>
        <w:rPr>
          <w:color w:val="auto"/>
        </w:rPr>
        <w:t>Kontroller</w:t>
      </w:r>
      <w:bookmarkEnd w:id="4"/>
    </w:p>
    <w:p w14:paraId="33FAF656" w14:textId="2064B41D" w:rsidR="00E12565" w:rsidRDefault="007542FC" w:rsidP="00E12565">
      <w:pPr>
        <w:pStyle w:val="Rubrik2"/>
        <w:numPr>
          <w:ilvl w:val="0"/>
          <w:numId w:val="0"/>
        </w:numPr>
        <w:shd w:val="clear" w:color="auto" w:fill="FFFFFF"/>
        <w:spacing w:before="450" w:after="0"/>
        <w:ind w:left="576" w:hanging="576"/>
        <w:rPr>
          <w:rFonts w:ascii="Segoe UI" w:hAnsi="Segoe UI" w:cs="Segoe UI"/>
          <w:bCs/>
          <w:color w:val="172B4D"/>
          <w:spacing w:val="-2"/>
          <w:sz w:val="30"/>
          <w:szCs w:val="30"/>
        </w:rPr>
      </w:pPr>
      <w:bookmarkStart w:id="5" w:name="_Toc155976870"/>
      <w:r w:rsidRPr="00DF2C1D">
        <w:t>2</w:t>
      </w:r>
      <w:r w:rsidR="004432A6" w:rsidRPr="00DF2C1D">
        <w:t xml:space="preserve">.1 </w:t>
      </w:r>
      <w:r w:rsidR="00E12565" w:rsidRPr="0047704F">
        <w:t>Kontrollera dataflöde</w:t>
      </w:r>
      <w:bookmarkEnd w:id="5"/>
    </w:p>
    <w:p w14:paraId="754F356B" w14:textId="77777777" w:rsidR="00E12565" w:rsidRDefault="00E12565" w:rsidP="00E12565">
      <w:pPr>
        <w:pStyle w:val="Brdtext1"/>
        <w:rPr>
          <w:rFonts w:asciiTheme="majorHAnsi" w:eastAsia="Arial" w:hAnsiTheme="majorHAnsi" w:cstheme="majorHAnsi"/>
          <w:sz w:val="24"/>
          <w:szCs w:val="24"/>
          <w:lang w:eastAsia="sv-SE"/>
        </w:rPr>
      </w:pPr>
    </w:p>
    <w:p w14:paraId="2B266DC9" w14:textId="5C5D6707" w:rsidR="00E12565" w:rsidRDefault="00E12565" w:rsidP="00E12565">
      <w:pPr>
        <w:pStyle w:val="Brdtext1"/>
        <w:rPr>
          <w:rFonts w:asciiTheme="majorHAnsi" w:eastAsia="Arial" w:hAnsiTheme="majorHAnsi" w:cstheme="majorHAnsi"/>
          <w:sz w:val="24"/>
          <w:szCs w:val="24"/>
          <w:lang w:eastAsia="sv-SE"/>
        </w:rPr>
      </w:pPr>
      <w:r w:rsidRPr="00E12565">
        <w:rPr>
          <w:rFonts w:asciiTheme="majorHAnsi" w:eastAsia="Arial" w:hAnsiTheme="majorHAnsi" w:cstheme="majorHAnsi"/>
          <w:sz w:val="24"/>
          <w:szCs w:val="24"/>
          <w:lang w:eastAsia="sv-SE"/>
        </w:rPr>
        <w:t>Kontroll av att data skickas till SPOR kans ses i rapporten Ö</w:t>
      </w:r>
      <w:r>
        <w:rPr>
          <w:rFonts w:asciiTheme="majorHAnsi" w:eastAsia="Arial" w:hAnsiTheme="majorHAnsi" w:cstheme="majorHAnsi"/>
          <w:sz w:val="24"/>
          <w:szCs w:val="24"/>
          <w:lang w:eastAsia="sv-SE"/>
        </w:rPr>
        <w:t>verföringsstatistik.</w:t>
      </w:r>
    </w:p>
    <w:p w14:paraId="0646665E" w14:textId="77777777" w:rsidR="00E12565" w:rsidRPr="00E12565" w:rsidRDefault="00E12565" w:rsidP="00E12565">
      <w:pPr>
        <w:pStyle w:val="Brdtextmedindrag"/>
        <w:rPr>
          <w:lang w:eastAsia="sv-SE"/>
        </w:rPr>
      </w:pPr>
    </w:p>
    <w:p w14:paraId="39B2DB8C" w14:textId="06DCE810" w:rsidR="003C727F" w:rsidRDefault="00E12565" w:rsidP="003C727F">
      <w:pPr>
        <w:pStyle w:val="Brdtextmedindrag"/>
        <w:rPr>
          <w:lang w:eastAsia="sv-SE"/>
        </w:rPr>
      </w:pPr>
      <w:r w:rsidRPr="00AF65A1">
        <w:rPr>
          <w:noProof/>
          <w:lang w:eastAsia="sv-SE"/>
        </w:rPr>
        <w:drawing>
          <wp:inline distT="0" distB="0" distL="0" distR="0" wp14:anchorId="4988A7EF" wp14:editId="60BAA5D4">
            <wp:extent cx="4924319" cy="3560781"/>
            <wp:effectExtent l="0" t="0" r="0" b="190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32316" cy="3566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23B5A" w14:textId="440C986B" w:rsidR="003C727F" w:rsidRPr="000F3FB0" w:rsidRDefault="003C727F" w:rsidP="000F3FB0">
      <w:pPr>
        <w:pStyle w:val="Rubrik2"/>
        <w:numPr>
          <w:ilvl w:val="0"/>
          <w:numId w:val="0"/>
        </w:numPr>
        <w:shd w:val="clear" w:color="auto" w:fill="FFFFFF"/>
        <w:spacing w:before="450" w:after="0"/>
        <w:ind w:left="576" w:hanging="576"/>
      </w:pPr>
      <w:bookmarkStart w:id="6" w:name="_Toc155976871"/>
      <w:r w:rsidRPr="000F3FB0">
        <w:t>2.2 Kontrollera processdata - överföring</w:t>
      </w:r>
      <w:bookmarkEnd w:id="6"/>
    </w:p>
    <w:p w14:paraId="021BDB6B" w14:textId="656108AC" w:rsidR="003C727F" w:rsidRPr="003C727F" w:rsidRDefault="003C727F" w:rsidP="003C727F">
      <w:pPr>
        <w:pStyle w:val="Normalwebb"/>
        <w:shd w:val="clear" w:color="auto" w:fill="FFFFFF"/>
        <w:spacing w:before="150" w:beforeAutospacing="0" w:after="0" w:afterAutospacing="0"/>
        <w:rPr>
          <w:rFonts w:asciiTheme="majorHAnsi" w:eastAsia="Arial" w:hAnsiTheme="majorHAnsi" w:cstheme="majorHAnsi"/>
        </w:rPr>
      </w:pPr>
      <w:r w:rsidRPr="003C727F">
        <w:rPr>
          <w:rFonts w:asciiTheme="majorHAnsi" w:eastAsia="Arial" w:hAnsiTheme="majorHAnsi" w:cstheme="majorHAnsi"/>
        </w:rPr>
        <w:t>Kontrollera att data skickas in enligt beskriven process</w:t>
      </w:r>
      <w:r w:rsidR="00E9412D">
        <w:rPr>
          <w:rFonts w:asciiTheme="majorHAnsi" w:eastAsia="Arial" w:hAnsiTheme="majorHAnsi" w:cstheme="majorHAnsi"/>
        </w:rPr>
        <w:t xml:space="preserve"> med data från alla faser i det </w:t>
      </w:r>
      <w:proofErr w:type="spellStart"/>
      <w:r w:rsidR="00E9412D">
        <w:rPr>
          <w:rFonts w:asciiTheme="majorHAnsi" w:eastAsia="Arial" w:hAnsiTheme="majorHAnsi" w:cstheme="majorHAnsi"/>
        </w:rPr>
        <w:t>perioperativa</w:t>
      </w:r>
      <w:proofErr w:type="spellEnd"/>
      <w:r w:rsidR="00E9412D">
        <w:rPr>
          <w:rFonts w:asciiTheme="majorHAnsi" w:eastAsia="Arial" w:hAnsiTheme="majorHAnsi" w:cstheme="majorHAnsi"/>
        </w:rPr>
        <w:t xml:space="preserve"> förloppet:</w:t>
      </w:r>
    </w:p>
    <w:p w14:paraId="01BD44AF" w14:textId="77777777" w:rsidR="003C727F" w:rsidRPr="007542FC" w:rsidRDefault="003C727F" w:rsidP="003C727F">
      <w:pPr>
        <w:pStyle w:val="UCRBrdtext"/>
        <w:numPr>
          <w:ilvl w:val="0"/>
          <w:numId w:val="14"/>
        </w:numPr>
        <w:rPr>
          <w:rFonts w:asciiTheme="majorHAnsi" w:hAnsiTheme="majorHAnsi" w:cstheme="majorHAnsi"/>
        </w:rPr>
      </w:pPr>
      <w:r w:rsidRPr="007542FC">
        <w:rPr>
          <w:rFonts w:asciiTheme="majorHAnsi" w:hAnsiTheme="majorHAnsi" w:cstheme="majorHAnsi"/>
        </w:rPr>
        <w:t>Vid varje inringad fas (nedan)</w:t>
      </w:r>
    </w:p>
    <w:p w14:paraId="4EA85A6E" w14:textId="09BEF063" w:rsidR="009A4D24" w:rsidRPr="009A4D24" w:rsidRDefault="00110412" w:rsidP="009A4D24">
      <w:pPr>
        <w:pStyle w:val="UCRBrdtext"/>
        <w:numPr>
          <w:ilvl w:val="0"/>
          <w:numId w:val="1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Vid varje rättning</w:t>
      </w:r>
      <w:bookmarkStart w:id="7" w:name="_Toc155976872"/>
      <w:r w:rsidR="009A4D24">
        <w:rPr>
          <w:noProof/>
        </w:rPr>
        <w:drawing>
          <wp:anchor distT="0" distB="0" distL="114300" distR="114300" simplePos="0" relativeHeight="251659264" behindDoc="0" locked="0" layoutInCell="1" allowOverlap="1" wp14:anchorId="61360629" wp14:editId="70974F0C">
            <wp:simplePos x="0" y="0"/>
            <wp:positionH relativeFrom="column">
              <wp:posOffset>0</wp:posOffset>
            </wp:positionH>
            <wp:positionV relativeFrom="paragraph">
              <wp:posOffset>494030</wp:posOffset>
            </wp:positionV>
            <wp:extent cx="6471076" cy="2205317"/>
            <wp:effectExtent l="0" t="0" r="6350" b="508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1076" cy="2205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E8BB55" w14:textId="64ACA7A5" w:rsidR="000F3FB0" w:rsidRDefault="00E12565" w:rsidP="00E12565">
      <w:pPr>
        <w:pStyle w:val="Rubrik2"/>
        <w:numPr>
          <w:ilvl w:val="0"/>
          <w:numId w:val="0"/>
        </w:numPr>
        <w:shd w:val="clear" w:color="auto" w:fill="FFFFFF"/>
        <w:spacing w:before="450" w:after="0"/>
        <w:ind w:left="576" w:hanging="576"/>
      </w:pPr>
      <w:r>
        <w:t>2</w:t>
      </w:r>
      <w:r w:rsidR="003C727F">
        <w:t>.3</w:t>
      </w:r>
      <w:r>
        <w:t xml:space="preserve"> </w:t>
      </w:r>
      <w:r w:rsidR="000F3FB0">
        <w:t>Kontrollera planering- och strykningsdata</w:t>
      </w:r>
      <w:bookmarkEnd w:id="7"/>
      <w:r w:rsidR="000F3FB0">
        <w:br/>
      </w:r>
    </w:p>
    <w:p w14:paraId="7B8EE0BC" w14:textId="2A57DD9F" w:rsidR="000F3FB0" w:rsidRPr="00784816" w:rsidRDefault="00784816" w:rsidP="00784816">
      <w:pPr>
        <w:pStyle w:val="Normalwebb"/>
        <w:shd w:val="clear" w:color="auto" w:fill="FFFFFF"/>
        <w:spacing w:before="150" w:beforeAutospacing="0" w:after="0" w:afterAutospacing="0"/>
        <w:rPr>
          <w:rFonts w:asciiTheme="majorHAnsi" w:eastAsia="Arial" w:hAnsiTheme="majorHAnsi" w:cstheme="majorHAnsi"/>
        </w:rPr>
      </w:pPr>
      <w:r w:rsidRPr="000F3FB0">
        <w:rPr>
          <w:rFonts w:asciiTheme="majorHAnsi" w:eastAsia="Arial" w:hAnsiTheme="majorHAnsi" w:cstheme="majorHAnsi"/>
        </w:rPr>
        <w:t>Planeringsdata måste vara rätt strukturerad för att bli godkänd.</w:t>
      </w:r>
      <w:r>
        <w:rPr>
          <w:rFonts w:asciiTheme="majorHAnsi" w:eastAsia="Arial" w:hAnsiTheme="majorHAnsi" w:cstheme="majorHAnsi"/>
        </w:rPr>
        <w:t xml:space="preserve"> Kontrollera i rapporten Excelexport under</w:t>
      </w:r>
      <w:r w:rsidRPr="000F3FB0">
        <w:rPr>
          <w:rFonts w:asciiTheme="majorHAnsi" w:eastAsia="Arial" w:hAnsiTheme="majorHAnsi" w:cstheme="majorHAnsi"/>
        </w:rPr>
        <w:t xml:space="preserve"> fliken Planering</w:t>
      </w:r>
      <w:r>
        <w:rPr>
          <w:rFonts w:asciiTheme="majorHAnsi" w:eastAsia="Arial" w:hAnsiTheme="majorHAnsi" w:cstheme="majorHAnsi"/>
        </w:rPr>
        <w:t>:</w:t>
      </w:r>
    </w:p>
    <w:p w14:paraId="264B5A97" w14:textId="7A2072EC" w:rsidR="000F3FB0" w:rsidRDefault="000C46FA" w:rsidP="0078481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Theme="majorHAnsi" w:eastAsia="Arial" w:hAnsiTheme="majorHAnsi" w:cstheme="majorHAnsi"/>
          <w:sz w:val="24"/>
          <w:szCs w:val="24"/>
          <w:lang w:eastAsia="sv-SE"/>
        </w:rPr>
      </w:pPr>
      <w:r>
        <w:rPr>
          <w:rFonts w:asciiTheme="majorHAnsi" w:eastAsia="Arial" w:hAnsiTheme="majorHAnsi" w:cstheme="majorHAnsi"/>
          <w:sz w:val="24"/>
          <w:szCs w:val="24"/>
          <w:lang w:eastAsia="sv-SE"/>
        </w:rPr>
        <w:t>Det måste finnas</w:t>
      </w:r>
      <w:r w:rsidR="000F3FB0" w:rsidRPr="00784816">
        <w:rPr>
          <w:rFonts w:asciiTheme="majorHAnsi" w:eastAsia="Arial" w:hAnsiTheme="majorHAnsi" w:cstheme="majorHAnsi"/>
          <w:sz w:val="24"/>
          <w:szCs w:val="24"/>
          <w:lang w:eastAsia="sv-SE"/>
        </w:rPr>
        <w:t xml:space="preserve"> behandlingsnummer som har </w:t>
      </w:r>
      <w:r>
        <w:rPr>
          <w:rFonts w:asciiTheme="majorHAnsi" w:eastAsia="Arial" w:hAnsiTheme="majorHAnsi" w:cstheme="majorHAnsi"/>
          <w:sz w:val="24"/>
          <w:szCs w:val="24"/>
          <w:lang w:eastAsia="sv-SE"/>
        </w:rPr>
        <w:t xml:space="preserve">flera planeringar/strykningar, </w:t>
      </w:r>
      <w:r w:rsidR="00DD506D">
        <w:rPr>
          <w:rFonts w:asciiTheme="majorHAnsi" w:eastAsia="Arial" w:hAnsiTheme="majorHAnsi" w:cstheme="majorHAnsi"/>
          <w:sz w:val="24"/>
          <w:szCs w:val="24"/>
          <w:lang w:eastAsia="sv-SE"/>
        </w:rPr>
        <w:t>d.v.s.</w:t>
      </w:r>
      <w:r>
        <w:rPr>
          <w:rFonts w:asciiTheme="majorHAnsi" w:eastAsia="Arial" w:hAnsiTheme="majorHAnsi" w:cstheme="majorHAnsi"/>
          <w:sz w:val="24"/>
          <w:szCs w:val="24"/>
          <w:lang w:eastAsia="sv-SE"/>
        </w:rPr>
        <w:t xml:space="preserve"> flera</w:t>
      </w:r>
      <w:r w:rsidR="00784816">
        <w:rPr>
          <w:rFonts w:asciiTheme="majorHAnsi" w:eastAsia="Arial" w:hAnsiTheme="majorHAnsi" w:cstheme="majorHAnsi"/>
          <w:sz w:val="24"/>
          <w:szCs w:val="24"/>
          <w:lang w:eastAsia="sv-SE"/>
        </w:rPr>
        <w:t xml:space="preserve"> rader i fliken Planering</w:t>
      </w:r>
      <w:r>
        <w:rPr>
          <w:rFonts w:asciiTheme="majorHAnsi" w:eastAsia="Arial" w:hAnsiTheme="majorHAnsi" w:cstheme="majorHAnsi"/>
          <w:sz w:val="24"/>
          <w:szCs w:val="24"/>
          <w:lang w:eastAsia="sv-SE"/>
        </w:rPr>
        <w:t xml:space="preserve"> (urval Planerat operationsdatum)</w:t>
      </w:r>
    </w:p>
    <w:p w14:paraId="51FAEA45" w14:textId="166B2BEF" w:rsidR="00DD506D" w:rsidRPr="00784816" w:rsidRDefault="00DD506D" w:rsidP="0078481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Theme="majorHAnsi" w:eastAsia="Arial" w:hAnsiTheme="majorHAnsi" w:cstheme="majorHAnsi"/>
          <w:sz w:val="24"/>
          <w:szCs w:val="24"/>
          <w:lang w:eastAsia="sv-SE"/>
        </w:rPr>
      </w:pPr>
      <w:r>
        <w:rPr>
          <w:rFonts w:asciiTheme="majorHAnsi" w:eastAsia="Arial" w:hAnsiTheme="majorHAnsi" w:cstheme="majorHAnsi"/>
          <w:sz w:val="24"/>
          <w:szCs w:val="24"/>
          <w:lang w:eastAsia="sv-SE"/>
        </w:rPr>
        <w:t>Det ska endast skickas in max en ny planering per dag, d.v.s. max en rad per dag ska skapas</w:t>
      </w:r>
    </w:p>
    <w:p w14:paraId="13695E59" w14:textId="6A918AB4" w:rsidR="000F3FB0" w:rsidRPr="00784816" w:rsidRDefault="00784816" w:rsidP="00784816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Theme="majorHAnsi" w:eastAsia="Arial" w:hAnsiTheme="majorHAnsi" w:cstheme="majorHAnsi"/>
          <w:sz w:val="24"/>
          <w:szCs w:val="24"/>
          <w:lang w:eastAsia="sv-SE"/>
        </w:rPr>
      </w:pPr>
      <w:r>
        <w:rPr>
          <w:rFonts w:asciiTheme="majorHAnsi" w:eastAsia="Arial" w:hAnsiTheme="majorHAnsi" w:cstheme="majorHAnsi"/>
          <w:sz w:val="24"/>
          <w:szCs w:val="24"/>
          <w:lang w:eastAsia="sv-SE"/>
        </w:rPr>
        <w:t>Det måste finnas en icke-</w:t>
      </w:r>
      <w:r w:rsidR="000F3FB0" w:rsidRPr="00784816">
        <w:rPr>
          <w:rFonts w:asciiTheme="majorHAnsi" w:eastAsia="Arial" w:hAnsiTheme="majorHAnsi" w:cstheme="majorHAnsi"/>
          <w:sz w:val="24"/>
          <w:szCs w:val="24"/>
          <w:lang w:eastAsia="sv-SE"/>
        </w:rPr>
        <w:t>struken plane</w:t>
      </w:r>
      <w:r>
        <w:rPr>
          <w:rFonts w:asciiTheme="majorHAnsi" w:eastAsia="Arial" w:hAnsiTheme="majorHAnsi" w:cstheme="majorHAnsi"/>
          <w:sz w:val="24"/>
          <w:szCs w:val="24"/>
          <w:lang w:eastAsia="sv-SE"/>
        </w:rPr>
        <w:t>ring då det finns en operation</w:t>
      </w:r>
      <w:r>
        <w:rPr>
          <w:rFonts w:asciiTheme="majorHAnsi" w:eastAsia="Arial" w:hAnsiTheme="majorHAnsi" w:cstheme="majorHAnsi"/>
          <w:sz w:val="24"/>
          <w:szCs w:val="24"/>
          <w:lang w:eastAsia="sv-SE"/>
        </w:rPr>
        <w:br/>
      </w:r>
      <w:r w:rsidRPr="00784816">
        <w:rPr>
          <w:rFonts w:asciiTheme="majorHAnsi" w:eastAsia="Arial" w:hAnsiTheme="majorHAnsi" w:cstheme="majorHAnsi"/>
          <w:sz w:val="24"/>
          <w:szCs w:val="24"/>
          <w:lang w:eastAsia="sv-SE"/>
        </w:rPr>
        <w:t>(</w:t>
      </w:r>
      <w:r>
        <w:rPr>
          <w:rFonts w:asciiTheme="majorHAnsi" w:eastAsia="Arial" w:hAnsiTheme="majorHAnsi" w:cstheme="majorHAnsi"/>
          <w:sz w:val="24"/>
          <w:szCs w:val="24"/>
          <w:lang w:eastAsia="sv-SE"/>
        </w:rPr>
        <w:t>d</w:t>
      </w:r>
      <w:r w:rsidR="000F3FB0" w:rsidRPr="00784816">
        <w:rPr>
          <w:rFonts w:asciiTheme="majorHAnsi" w:eastAsia="Arial" w:hAnsiTheme="majorHAnsi" w:cstheme="majorHAnsi"/>
          <w:sz w:val="24"/>
          <w:szCs w:val="24"/>
          <w:lang w:eastAsia="sv-SE"/>
        </w:rPr>
        <w:t xml:space="preserve">.v.s. en utförd </w:t>
      </w:r>
      <w:r w:rsidRPr="00784816">
        <w:rPr>
          <w:rFonts w:asciiTheme="majorHAnsi" w:eastAsia="Arial" w:hAnsiTheme="majorHAnsi" w:cstheme="majorHAnsi"/>
          <w:sz w:val="24"/>
          <w:szCs w:val="24"/>
          <w:lang w:eastAsia="sv-SE"/>
        </w:rPr>
        <w:t>operation måste ha en planering)</w:t>
      </w:r>
    </w:p>
    <w:p w14:paraId="3D3CA049" w14:textId="57E254DB" w:rsidR="000F3FB0" w:rsidRPr="00784816" w:rsidRDefault="000F3FB0" w:rsidP="000F3FB0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Theme="majorHAnsi" w:eastAsia="Arial" w:hAnsiTheme="majorHAnsi" w:cstheme="majorHAnsi"/>
          <w:sz w:val="24"/>
          <w:szCs w:val="24"/>
          <w:lang w:eastAsia="sv-SE"/>
        </w:rPr>
      </w:pPr>
      <w:r w:rsidRPr="00784816">
        <w:rPr>
          <w:rFonts w:asciiTheme="majorHAnsi" w:eastAsia="Arial" w:hAnsiTheme="majorHAnsi" w:cstheme="majorHAnsi"/>
          <w:sz w:val="24"/>
          <w:szCs w:val="24"/>
          <w:lang w:eastAsia="sv-SE"/>
        </w:rPr>
        <w:t>Kontrollera att vid strykning</w:t>
      </w:r>
      <w:r w:rsidR="00DD506D">
        <w:rPr>
          <w:rFonts w:asciiTheme="majorHAnsi" w:eastAsia="Arial" w:hAnsiTheme="majorHAnsi" w:cstheme="majorHAnsi"/>
          <w:sz w:val="24"/>
          <w:szCs w:val="24"/>
          <w:lang w:eastAsia="sv-SE"/>
        </w:rPr>
        <w:t>/</w:t>
      </w:r>
      <w:proofErr w:type="spellStart"/>
      <w:r w:rsidR="00DD506D">
        <w:rPr>
          <w:rFonts w:asciiTheme="majorHAnsi" w:eastAsia="Arial" w:hAnsiTheme="majorHAnsi" w:cstheme="majorHAnsi"/>
          <w:sz w:val="24"/>
          <w:szCs w:val="24"/>
          <w:lang w:eastAsia="sv-SE"/>
        </w:rPr>
        <w:t>omplanering</w:t>
      </w:r>
      <w:proofErr w:type="spellEnd"/>
      <w:r w:rsidRPr="00784816">
        <w:rPr>
          <w:rFonts w:asciiTheme="majorHAnsi" w:eastAsia="Arial" w:hAnsiTheme="majorHAnsi" w:cstheme="majorHAnsi"/>
          <w:sz w:val="24"/>
          <w:szCs w:val="24"/>
          <w:lang w:eastAsia="sv-SE"/>
        </w:rPr>
        <w:t xml:space="preserve"> så har både strykningstidpunkt (V440)</w:t>
      </w:r>
      <w:r w:rsidR="00784816">
        <w:rPr>
          <w:rFonts w:asciiTheme="majorHAnsi" w:eastAsia="Arial" w:hAnsiTheme="majorHAnsi" w:cstheme="majorHAnsi"/>
          <w:sz w:val="24"/>
          <w:szCs w:val="24"/>
          <w:lang w:eastAsia="sv-SE"/>
        </w:rPr>
        <w:t>, strykningsorsak (V445), avförs från väntelista (ja/nej) (V450)</w:t>
      </w:r>
      <w:r w:rsidR="00DD506D">
        <w:rPr>
          <w:rFonts w:asciiTheme="majorHAnsi" w:eastAsia="Arial" w:hAnsiTheme="majorHAnsi" w:cstheme="majorHAnsi"/>
          <w:sz w:val="24"/>
          <w:szCs w:val="24"/>
          <w:lang w:eastAsia="sv-SE"/>
        </w:rPr>
        <w:t xml:space="preserve"> kommit in</w:t>
      </w:r>
    </w:p>
    <w:p w14:paraId="5091349C" w14:textId="26836A61" w:rsidR="00E12565" w:rsidRDefault="000F3FB0" w:rsidP="00E12565">
      <w:pPr>
        <w:pStyle w:val="Rubrik2"/>
        <w:numPr>
          <w:ilvl w:val="0"/>
          <w:numId w:val="0"/>
        </w:numPr>
        <w:shd w:val="clear" w:color="auto" w:fill="FFFFFF"/>
        <w:spacing w:before="450" w:after="0"/>
        <w:ind w:left="576" w:hanging="576"/>
      </w:pPr>
      <w:bookmarkStart w:id="8" w:name="_Toc155976873"/>
      <w:r>
        <w:t xml:space="preserve">2.4 </w:t>
      </w:r>
      <w:r w:rsidR="00DF2C1D" w:rsidRPr="00E12565">
        <w:t>Kontrollera fellista</w:t>
      </w:r>
      <w:bookmarkEnd w:id="8"/>
    </w:p>
    <w:p w14:paraId="795D9B79" w14:textId="77777777" w:rsidR="00E12565" w:rsidRPr="00E12565" w:rsidRDefault="00E12565" w:rsidP="00E12565">
      <w:pPr>
        <w:pStyle w:val="Brdtext1"/>
        <w:rPr>
          <w:lang w:eastAsia="sv-SE"/>
        </w:rPr>
      </w:pPr>
    </w:p>
    <w:p w14:paraId="3185BCCF" w14:textId="77CAF380" w:rsidR="00DF2C1D" w:rsidRPr="00E12565" w:rsidRDefault="00DF2C1D" w:rsidP="00E12565">
      <w:pPr>
        <w:pStyle w:val="UCRBrdtext"/>
        <w:rPr>
          <w:rFonts w:asciiTheme="majorHAnsi" w:hAnsiTheme="majorHAnsi" w:cstheme="majorHAnsi"/>
        </w:rPr>
      </w:pPr>
      <w:r w:rsidRPr="00E12565">
        <w:rPr>
          <w:rFonts w:asciiTheme="majorHAnsi" w:hAnsiTheme="majorHAnsi" w:cstheme="majorHAnsi"/>
        </w:rPr>
        <w:t>Kontrollera om det finns</w:t>
      </w:r>
      <w:r w:rsidR="00B76BE6" w:rsidRPr="00E12565">
        <w:rPr>
          <w:rFonts w:asciiTheme="majorHAnsi" w:hAnsiTheme="majorHAnsi" w:cstheme="majorHAnsi"/>
        </w:rPr>
        <w:t xml:space="preserve"> fel i fellistan. </w:t>
      </w:r>
      <w:r w:rsidRPr="00E12565">
        <w:rPr>
          <w:rFonts w:asciiTheme="majorHAnsi" w:hAnsiTheme="majorHAnsi" w:cstheme="majorHAnsi"/>
        </w:rPr>
        <w:t>Det är önskvärt att Felli</w:t>
      </w:r>
      <w:r w:rsidR="00DD506D">
        <w:rPr>
          <w:rFonts w:asciiTheme="majorHAnsi" w:hAnsiTheme="majorHAnsi" w:cstheme="majorHAnsi"/>
        </w:rPr>
        <w:t>stan är helt tom, men upp till några procent</w:t>
      </w:r>
      <w:r w:rsidRPr="00E12565">
        <w:rPr>
          <w:rFonts w:asciiTheme="majorHAnsi" w:hAnsiTheme="majorHAnsi" w:cstheme="majorHAnsi"/>
        </w:rPr>
        <w:t xml:space="preserve"> felaktiga registreringar kan godkännas initialt.</w:t>
      </w:r>
    </w:p>
    <w:p w14:paraId="4C127108" w14:textId="4D0DBCEE" w:rsidR="00B76BE6" w:rsidRPr="00E12565" w:rsidRDefault="00E12565" w:rsidP="00E12565">
      <w:pPr>
        <w:pStyle w:val="UCRBrdtext"/>
        <w:rPr>
          <w:rFonts w:asciiTheme="majorHAnsi" w:hAnsiTheme="majorHAnsi" w:cstheme="majorHAnsi"/>
        </w:rPr>
      </w:pPr>
      <w:r w:rsidRPr="00E12565">
        <w:rPr>
          <w:rFonts w:asciiTheme="majorHAnsi" w:hAnsiTheme="majorHAnsi" w:cstheme="majorHAnsi"/>
        </w:rPr>
        <w:t xml:space="preserve">För att läsa mer om fellistan läs </w:t>
      </w:r>
      <w:proofErr w:type="spellStart"/>
      <w:r w:rsidRPr="00E12565">
        <w:rPr>
          <w:rFonts w:asciiTheme="majorHAnsi" w:hAnsiTheme="majorHAnsi" w:cstheme="majorHAnsi"/>
        </w:rPr>
        <w:t>SPORs</w:t>
      </w:r>
      <w:proofErr w:type="spellEnd"/>
      <w:r w:rsidRPr="00E12565">
        <w:rPr>
          <w:rFonts w:asciiTheme="majorHAnsi" w:hAnsiTheme="majorHAnsi" w:cstheme="majorHAnsi"/>
        </w:rPr>
        <w:t xml:space="preserve"> användarguide-Allmän.</w:t>
      </w:r>
    </w:p>
    <w:p w14:paraId="751D331A" w14:textId="1BB58653" w:rsidR="00B76BE6" w:rsidRPr="008042C1" w:rsidRDefault="00784816" w:rsidP="00784816">
      <w:pPr>
        <w:pStyle w:val="Rubrik2"/>
        <w:numPr>
          <w:ilvl w:val="0"/>
          <w:numId w:val="0"/>
        </w:numPr>
        <w:shd w:val="clear" w:color="auto" w:fill="FFFFFF"/>
        <w:spacing w:before="450" w:after="0"/>
        <w:ind w:left="576" w:hanging="576"/>
      </w:pPr>
      <w:bookmarkStart w:id="9" w:name="_Toc155976874"/>
      <w:r>
        <w:t>2.5</w:t>
      </w:r>
      <w:r w:rsidR="000F3FB0">
        <w:t xml:space="preserve"> Kontrollera </w:t>
      </w:r>
      <w:r w:rsidR="00E9412D">
        <w:t>i</w:t>
      </w:r>
      <w:r w:rsidR="00B76BE6" w:rsidRPr="008042C1">
        <w:t>fyllnadsgrad</w:t>
      </w:r>
      <w:bookmarkEnd w:id="9"/>
    </w:p>
    <w:p w14:paraId="6467E502" w14:textId="72A93500" w:rsidR="00297F75" w:rsidRPr="0047704F" w:rsidRDefault="008042C1" w:rsidP="0047704F">
      <w:pPr>
        <w:pStyle w:val="Normalwebb"/>
        <w:shd w:val="clear" w:color="auto" w:fill="FFFFFF"/>
        <w:spacing w:before="150" w:beforeAutospacing="0" w:after="0" w:afterAutospacing="0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>K</w:t>
      </w:r>
      <w:r w:rsidR="00B76BE6" w:rsidRPr="008042C1">
        <w:rPr>
          <w:rFonts w:asciiTheme="majorHAnsi" w:eastAsia="Arial" w:hAnsiTheme="majorHAnsi" w:cstheme="majorHAnsi"/>
        </w:rPr>
        <w:t xml:space="preserve">ontrollera </w:t>
      </w:r>
      <w:r>
        <w:rPr>
          <w:rFonts w:asciiTheme="majorHAnsi" w:eastAsia="Arial" w:hAnsiTheme="majorHAnsi" w:cstheme="majorHAnsi"/>
        </w:rPr>
        <w:t>rapporten ifyllnadsgrad</w:t>
      </w:r>
      <w:r w:rsidR="000F3FB0">
        <w:rPr>
          <w:rFonts w:asciiTheme="majorHAnsi" w:eastAsia="Arial" w:hAnsiTheme="majorHAnsi" w:cstheme="majorHAnsi"/>
        </w:rPr>
        <w:t xml:space="preserve">, </w:t>
      </w:r>
      <w:r>
        <w:rPr>
          <w:rFonts w:asciiTheme="majorHAnsi" w:eastAsia="Arial" w:hAnsiTheme="majorHAnsi" w:cstheme="majorHAnsi"/>
        </w:rPr>
        <w:t>data för</w:t>
      </w:r>
      <w:r w:rsidR="000F3FB0">
        <w:rPr>
          <w:rFonts w:asciiTheme="majorHAnsi" w:eastAsia="Arial" w:hAnsiTheme="majorHAnsi" w:cstheme="majorHAnsi"/>
        </w:rPr>
        <w:t xml:space="preserve"> varje</w:t>
      </w:r>
      <w:r>
        <w:rPr>
          <w:rFonts w:asciiTheme="majorHAnsi" w:eastAsia="Arial" w:hAnsiTheme="majorHAnsi" w:cstheme="majorHAnsi"/>
        </w:rPr>
        <w:t xml:space="preserve"> </w:t>
      </w:r>
      <w:proofErr w:type="spellStart"/>
      <w:r w:rsidR="000F3FB0">
        <w:rPr>
          <w:rFonts w:asciiTheme="majorHAnsi" w:eastAsia="Arial" w:hAnsiTheme="majorHAnsi" w:cstheme="majorHAnsi"/>
        </w:rPr>
        <w:t>mappad</w:t>
      </w:r>
      <w:proofErr w:type="spellEnd"/>
      <w:r w:rsidR="000F3FB0">
        <w:rPr>
          <w:rFonts w:asciiTheme="majorHAnsi" w:eastAsia="Arial" w:hAnsiTheme="majorHAnsi" w:cstheme="majorHAnsi"/>
        </w:rPr>
        <w:t xml:space="preserve"> variabel</w:t>
      </w:r>
      <w:r w:rsidR="00E9412D">
        <w:rPr>
          <w:rFonts w:asciiTheme="majorHAnsi" w:eastAsia="Arial" w:hAnsiTheme="majorHAnsi" w:cstheme="majorHAnsi"/>
        </w:rPr>
        <w:t xml:space="preserve"> ska finnas</w:t>
      </w:r>
      <w:r w:rsidR="000F3FB0">
        <w:rPr>
          <w:rFonts w:asciiTheme="majorHAnsi" w:eastAsia="Arial" w:hAnsiTheme="majorHAnsi" w:cstheme="majorHAnsi"/>
        </w:rPr>
        <w:t>.</w:t>
      </w:r>
    </w:p>
    <w:p w14:paraId="00C96548" w14:textId="6578A307" w:rsidR="00297F75" w:rsidRPr="00E2130B" w:rsidRDefault="00E9412D" w:rsidP="00E9412D">
      <w:pPr>
        <w:pStyle w:val="Rubrik2"/>
        <w:numPr>
          <w:ilvl w:val="0"/>
          <w:numId w:val="0"/>
        </w:numPr>
        <w:shd w:val="clear" w:color="auto" w:fill="FFFFFF"/>
        <w:spacing w:before="450" w:after="0"/>
        <w:ind w:left="576" w:hanging="576"/>
      </w:pPr>
      <w:bookmarkStart w:id="10" w:name="_Toc4527315364"/>
      <w:bookmarkStart w:id="11" w:name="_Toc505180822"/>
      <w:bookmarkStart w:id="12" w:name="_Toc155976875"/>
      <w:r>
        <w:t xml:space="preserve">2.6 Kontrollera </w:t>
      </w:r>
      <w:bookmarkEnd w:id="10"/>
      <w:r>
        <w:t>r</w:t>
      </w:r>
      <w:r w:rsidR="00F95510" w:rsidRPr="00E2130B">
        <w:t>apporter</w:t>
      </w:r>
      <w:bookmarkEnd w:id="11"/>
      <w:bookmarkEnd w:id="12"/>
    </w:p>
    <w:p w14:paraId="10577366" w14:textId="77777777" w:rsidR="00E9412D" w:rsidRDefault="00E9412D" w:rsidP="00E2130B">
      <w:pPr>
        <w:pStyle w:val="UCRBrdtext"/>
        <w:rPr>
          <w:rFonts w:asciiTheme="majorHAnsi" w:hAnsiTheme="majorHAnsi" w:cstheme="majorHAnsi"/>
        </w:rPr>
      </w:pPr>
    </w:p>
    <w:p w14:paraId="5363186E" w14:textId="2D8372B7" w:rsidR="00E9412D" w:rsidRDefault="00E9412D" w:rsidP="00E9412D">
      <w:pPr>
        <w:pStyle w:val="UCRBrdtex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Kontrollera ett urval av </w:t>
      </w:r>
      <w:proofErr w:type="spellStart"/>
      <w:r>
        <w:rPr>
          <w:rFonts w:asciiTheme="majorHAnsi" w:hAnsiTheme="majorHAnsi" w:cstheme="majorHAnsi"/>
        </w:rPr>
        <w:t>SPORs</w:t>
      </w:r>
      <w:proofErr w:type="spellEnd"/>
      <w:r>
        <w:rPr>
          <w:rFonts w:asciiTheme="majorHAnsi" w:hAnsiTheme="majorHAnsi" w:cstheme="majorHAnsi"/>
        </w:rPr>
        <w:t xml:space="preserve"> rapporter så att det överensstämmer med enhetens registrering, </w:t>
      </w:r>
      <w:r w:rsidR="00DD506D">
        <w:rPr>
          <w:rFonts w:asciiTheme="majorHAnsi" w:hAnsiTheme="majorHAnsi" w:cstheme="majorHAnsi"/>
        </w:rPr>
        <w:t>t.</w:t>
      </w:r>
      <w:proofErr w:type="gramStart"/>
      <w:r w:rsidR="00DD506D">
        <w:rPr>
          <w:rFonts w:asciiTheme="majorHAnsi" w:hAnsiTheme="majorHAnsi" w:cstheme="majorHAnsi"/>
        </w:rPr>
        <w:t>ex. :</w:t>
      </w:r>
      <w:proofErr w:type="gramEnd"/>
    </w:p>
    <w:p w14:paraId="27927769" w14:textId="77777777" w:rsidR="0047704F" w:rsidRDefault="0047704F" w:rsidP="00E9412D">
      <w:pPr>
        <w:pStyle w:val="UCRBrdtext"/>
        <w:rPr>
          <w:rFonts w:asciiTheme="majorHAnsi" w:hAnsiTheme="majorHAnsi" w:cstheme="majorHAnsi"/>
        </w:rPr>
      </w:pPr>
    </w:p>
    <w:p w14:paraId="558C5F6D" w14:textId="7356B910" w:rsidR="00E9412D" w:rsidRDefault="00E9412D" w:rsidP="00E9412D">
      <w:pPr>
        <w:pStyle w:val="UCRBrdtext"/>
        <w:numPr>
          <w:ilvl w:val="0"/>
          <w:numId w:val="2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Gårdagens utfall</w:t>
      </w:r>
    </w:p>
    <w:p w14:paraId="61068D3A" w14:textId="3EAE59B9" w:rsidR="0047704F" w:rsidRDefault="0047704F" w:rsidP="00E9412D">
      <w:pPr>
        <w:pStyle w:val="UCRBrdtext"/>
        <w:numPr>
          <w:ilvl w:val="0"/>
          <w:numId w:val="2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Genomförda Operationer</w:t>
      </w:r>
    </w:p>
    <w:p w14:paraId="41B4E32D" w14:textId="61F9AE27" w:rsidR="0047704F" w:rsidRDefault="0047704F" w:rsidP="00E9412D">
      <w:pPr>
        <w:pStyle w:val="UCRBrdtext"/>
        <w:numPr>
          <w:ilvl w:val="0"/>
          <w:numId w:val="2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Funktionsbedömning ASA</w:t>
      </w:r>
    </w:p>
    <w:p w14:paraId="5DDC861A" w14:textId="4EBB6AAB" w:rsidR="00E9412D" w:rsidRDefault="00E9412D" w:rsidP="00E9412D">
      <w:pPr>
        <w:pStyle w:val="UCRBrdtext"/>
        <w:numPr>
          <w:ilvl w:val="0"/>
          <w:numId w:val="2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Ombokningar inkl. sena strykningar</w:t>
      </w:r>
      <w:r w:rsidR="000E51C9">
        <w:rPr>
          <w:rFonts w:asciiTheme="majorHAnsi" w:hAnsiTheme="majorHAnsi" w:cstheme="majorHAnsi"/>
        </w:rPr>
        <w:t xml:space="preserve"> </w:t>
      </w:r>
      <w:bookmarkStart w:id="13" w:name="_GoBack"/>
      <w:bookmarkEnd w:id="13"/>
    </w:p>
    <w:p w14:paraId="707D204A" w14:textId="77777777" w:rsidR="0047704F" w:rsidRDefault="0047704F" w:rsidP="0047704F">
      <w:pPr>
        <w:pStyle w:val="UCRBrdtext"/>
        <w:numPr>
          <w:ilvl w:val="0"/>
          <w:numId w:val="2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Postoperativ smärta</w:t>
      </w:r>
    </w:p>
    <w:p w14:paraId="0B4CBBF6" w14:textId="77777777" w:rsidR="0047704F" w:rsidRDefault="0047704F" w:rsidP="0047704F">
      <w:pPr>
        <w:pStyle w:val="UCRBrdtext"/>
        <w:numPr>
          <w:ilvl w:val="0"/>
          <w:numId w:val="2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Avvikelser och komplikationer postoperativt PAK-UVA</w:t>
      </w:r>
    </w:p>
    <w:p w14:paraId="1C6BD932" w14:textId="77777777" w:rsidR="0047704F" w:rsidRDefault="0047704F" w:rsidP="0047704F">
      <w:pPr>
        <w:pStyle w:val="UCRBrdtext"/>
        <w:ind w:left="720"/>
        <w:rPr>
          <w:rFonts w:asciiTheme="majorHAnsi" w:hAnsiTheme="majorHAnsi" w:cstheme="majorHAnsi"/>
        </w:rPr>
      </w:pPr>
    </w:p>
    <w:p w14:paraId="18150CB7" w14:textId="77777777" w:rsidR="00B62DC6" w:rsidRDefault="00B62DC6" w:rsidP="00B62DC6">
      <w:pPr>
        <w:pStyle w:val="Brdtextmedindrag"/>
        <w:ind w:firstLine="0"/>
        <w:rPr>
          <w:lang w:eastAsia="sv-SE"/>
        </w:rPr>
      </w:pPr>
    </w:p>
    <w:p w14:paraId="7A959A00" w14:textId="77777777" w:rsidR="00B62DC6" w:rsidRDefault="00B62DC6" w:rsidP="00F963E8">
      <w:pPr>
        <w:pStyle w:val="Brdtextmedindrag"/>
        <w:ind w:firstLine="142"/>
        <w:rPr>
          <w:lang w:eastAsia="sv-SE"/>
        </w:rPr>
      </w:pPr>
      <w:r>
        <w:rPr>
          <w:noProof/>
          <w:lang w:eastAsia="sv-SE"/>
        </w:rPr>
        <w:drawing>
          <wp:inline distT="0" distB="0" distL="0" distR="0" wp14:anchorId="56681420" wp14:editId="00E791F8">
            <wp:extent cx="4440402" cy="3001383"/>
            <wp:effectExtent l="0" t="0" r="0" b="8890"/>
            <wp:docPr id="40" name="Bildobjekt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53235" cy="3010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1E3D1" w14:textId="77777777" w:rsidR="00B62DC6" w:rsidRDefault="00B62DC6" w:rsidP="00B62DC6">
      <w:pPr>
        <w:pStyle w:val="Brdtextmedindrag"/>
        <w:rPr>
          <w:lang w:eastAsia="sv-SE"/>
        </w:rPr>
      </w:pPr>
    </w:p>
    <w:p w14:paraId="72CD9F77" w14:textId="704D2AD6" w:rsidR="00E2130B" w:rsidRDefault="00E2130B" w:rsidP="0047704F">
      <w:pPr>
        <w:pStyle w:val="UCRBrdtext"/>
      </w:pPr>
    </w:p>
    <w:p w14:paraId="39CD5F05" w14:textId="6ACB3D56" w:rsidR="0047704F" w:rsidRDefault="0047704F" w:rsidP="0047704F">
      <w:pPr>
        <w:pStyle w:val="Rubrik1"/>
        <w:numPr>
          <w:ilvl w:val="0"/>
          <w:numId w:val="2"/>
        </w:numPr>
        <w:ind w:left="357" w:hanging="357"/>
        <w:rPr>
          <w:color w:val="auto"/>
        </w:rPr>
      </w:pPr>
      <w:bookmarkStart w:id="14" w:name="_Toc155976876"/>
      <w:r>
        <w:rPr>
          <w:color w:val="auto"/>
        </w:rPr>
        <w:t>Resultat</w:t>
      </w:r>
      <w:bookmarkEnd w:id="14"/>
    </w:p>
    <w:p w14:paraId="11FCF73E" w14:textId="77777777" w:rsidR="0047704F" w:rsidRPr="0047704F" w:rsidRDefault="0047704F" w:rsidP="0047704F">
      <w:pPr>
        <w:pStyle w:val="Brdtext1"/>
        <w:rPr>
          <w:lang w:eastAsia="sv-SE"/>
        </w:rPr>
      </w:pPr>
    </w:p>
    <w:p w14:paraId="556B9090" w14:textId="4F548413" w:rsidR="00B62DC6" w:rsidRDefault="0047704F" w:rsidP="0047704F">
      <w:pPr>
        <w:pStyle w:val="UCRBrdtex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När vårdgivaren är klar kontaktas UCR för kvalitetskontroll. När kvalitetskontrollen är godkänd kan data skickas till produktionsmiljön.</w:t>
      </w:r>
    </w:p>
    <w:p w14:paraId="03A2FB51" w14:textId="5B8FD45B" w:rsidR="00297F75" w:rsidRDefault="00297F75">
      <w:pPr>
        <w:pStyle w:val="UCRBrdtext"/>
      </w:pPr>
    </w:p>
    <w:sectPr w:rsidR="00297F75">
      <w:headerReference w:type="default" r:id="rId15"/>
      <w:footerReference w:type="default" r:id="rId16"/>
      <w:pgSz w:w="11906" w:h="16838"/>
      <w:pgMar w:top="1928" w:right="1531" w:bottom="1418" w:left="1531" w:header="720" w:footer="567" w:gutter="0"/>
      <w:cols w:space="720"/>
      <w:formProt w:val="0"/>
      <w:docGrid w:linePitch="29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3568C" w14:textId="77777777" w:rsidR="00D17672" w:rsidRDefault="00D17672">
      <w:r>
        <w:separator/>
      </w:r>
    </w:p>
  </w:endnote>
  <w:endnote w:type="continuationSeparator" w:id="0">
    <w:p w14:paraId="2C8830C5" w14:textId="77777777" w:rsidR="00D17672" w:rsidRDefault="00D1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3"/>
    </w:tblGrid>
    <w:tr w:rsidR="00297F75" w14:paraId="3BCD1F51" w14:textId="77777777">
      <w:tc>
        <w:tcPr>
          <w:tcW w:w="992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E541C44" w14:textId="497E44F8" w:rsidR="00297F75" w:rsidRDefault="00F95510">
          <w:pPr>
            <w:pStyle w:val="Sidfot"/>
            <w:jc w:val="right"/>
          </w:pPr>
          <w:r>
            <w:rPr>
              <w:rFonts w:asciiTheme="majorHAnsi" w:hAnsiTheme="majorHAnsi" w:cstheme="majorHAnsi"/>
              <w:sz w:val="14"/>
            </w:rPr>
            <w:t>Sid</w:t>
          </w:r>
          <w:r>
            <w:br/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C07E8F">
            <w:rPr>
              <w:noProof/>
            </w:rPr>
            <w:t>5</w:t>
          </w:r>
          <w:r>
            <w:fldChar w:fldCharType="end"/>
          </w:r>
          <w:r>
            <w:rPr>
              <w:rFonts w:asciiTheme="majorHAnsi" w:hAnsiTheme="majorHAnsi" w:cstheme="majorHAnsi"/>
            </w:rPr>
            <w:t xml:space="preserve"> (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C07E8F">
            <w:rPr>
              <w:noProof/>
            </w:rPr>
            <w:t>5</w:t>
          </w:r>
          <w:r>
            <w:fldChar w:fldCharType="end"/>
          </w:r>
          <w:r>
            <w:rPr>
              <w:rFonts w:asciiTheme="majorHAnsi" w:hAnsiTheme="majorHAnsi" w:cstheme="majorHAnsi"/>
            </w:rPr>
            <w:t>)</w:t>
          </w:r>
        </w:p>
      </w:tc>
    </w:tr>
  </w:tbl>
  <w:p w14:paraId="47372C42" w14:textId="77777777" w:rsidR="00297F75" w:rsidRDefault="00297F7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CC1D6" w14:textId="77777777" w:rsidR="00D17672" w:rsidRDefault="00D17672">
      <w:r>
        <w:separator/>
      </w:r>
    </w:p>
  </w:footnote>
  <w:footnote w:type="continuationSeparator" w:id="0">
    <w:p w14:paraId="4E3DB17F" w14:textId="77777777" w:rsidR="00D17672" w:rsidRDefault="00D17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23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08"/>
      <w:gridCol w:w="4626"/>
    </w:tblGrid>
    <w:tr w:rsidR="00297F75" w14:paraId="3A5C40A2" w14:textId="77777777" w:rsidTr="009A4D24">
      <w:tc>
        <w:tcPr>
          <w:tcW w:w="46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D321BB7" w14:textId="67F92110" w:rsidR="009A4D24" w:rsidRDefault="009A4D24" w:rsidP="009A4D24">
          <w:pPr>
            <w:pStyle w:val="SidhuvudVnster"/>
          </w:pPr>
          <w:r>
            <w:t>Användarguide – Validering testdata SPOR</w:t>
          </w:r>
        </w:p>
        <w:p w14:paraId="4E604F1A" w14:textId="390FC62A" w:rsidR="00297F75" w:rsidRDefault="00297F75">
          <w:pPr>
            <w:pStyle w:val="SidhuvudVnster"/>
          </w:pPr>
        </w:p>
        <w:p w14:paraId="5FC76CF6" w14:textId="77777777" w:rsidR="00297F75" w:rsidRDefault="00297F75">
          <w:pPr>
            <w:pStyle w:val="SidhuvudVnster"/>
          </w:pPr>
          <w:bookmarkStart w:id="15" w:name="Bookmark2"/>
          <w:bookmarkStart w:id="16" w:name="Bookmark11"/>
          <w:bookmarkStart w:id="17" w:name="__Fieldmark__2701_1696249650"/>
          <w:bookmarkEnd w:id="15"/>
          <w:bookmarkEnd w:id="16"/>
          <w:bookmarkEnd w:id="17"/>
        </w:p>
      </w:tc>
      <w:tc>
        <w:tcPr>
          <w:tcW w:w="46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0AC1561" w14:textId="48E96A33" w:rsidR="00297F75" w:rsidRDefault="00714666" w:rsidP="00714666">
          <w:pPr>
            <w:pStyle w:val="Sidhuvud"/>
            <w:jc w:val="center"/>
          </w:pPr>
          <w:r>
            <w:t xml:space="preserve">                                                                                                    </w:t>
          </w:r>
          <w:r w:rsidR="00DD506D">
            <w:t>2024-02-16</w:t>
          </w:r>
        </w:p>
        <w:p w14:paraId="64BCCEF4" w14:textId="03D064C6" w:rsidR="00297F75" w:rsidRDefault="00297F75" w:rsidP="0007620B">
          <w:pPr>
            <w:pStyle w:val="Sidhuvud"/>
          </w:pPr>
        </w:p>
      </w:tc>
    </w:tr>
    <w:tr w:rsidR="00714666" w14:paraId="216A9D51" w14:textId="77777777" w:rsidTr="009A4D24">
      <w:tc>
        <w:tcPr>
          <w:tcW w:w="46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83B6DF0" w14:textId="41BE62DB" w:rsidR="00714666" w:rsidRDefault="00714666">
          <w:pPr>
            <w:pStyle w:val="SidhuvudVnster"/>
          </w:pPr>
          <w:r>
            <w:t xml:space="preserve"> </w:t>
          </w:r>
        </w:p>
      </w:tc>
      <w:tc>
        <w:tcPr>
          <w:tcW w:w="46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AF5592B" w14:textId="77777777" w:rsidR="00714666" w:rsidRDefault="00714666" w:rsidP="00714666">
          <w:pPr>
            <w:pStyle w:val="Sidhuvud"/>
            <w:jc w:val="center"/>
          </w:pPr>
        </w:p>
      </w:tc>
    </w:tr>
  </w:tbl>
  <w:p w14:paraId="00284B91" w14:textId="77777777" w:rsidR="00297F75" w:rsidRDefault="00297F75">
    <w:pPr>
      <w:pStyle w:val="Sidhuvud"/>
    </w:pPr>
  </w:p>
  <w:p w14:paraId="24E79C72" w14:textId="77777777" w:rsidR="00297F75" w:rsidRDefault="00297F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D61B2"/>
    <w:multiLevelType w:val="multilevel"/>
    <w:tmpl w:val="4AA86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C1FDB"/>
    <w:multiLevelType w:val="multilevel"/>
    <w:tmpl w:val="99F6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619B6"/>
    <w:multiLevelType w:val="hybridMultilevel"/>
    <w:tmpl w:val="17AC87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422A2"/>
    <w:multiLevelType w:val="multilevel"/>
    <w:tmpl w:val="BF70B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860E23"/>
    <w:multiLevelType w:val="multilevel"/>
    <w:tmpl w:val="29DADC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 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 "/>
      <w:lvlJc w:val="left"/>
      <w:pPr>
        <w:ind w:left="1440" w:firstLine="6"/>
      </w:pPr>
      <w:rPr>
        <w:rFonts w:cs="Times New Roman"/>
      </w:rPr>
    </w:lvl>
    <w:lvl w:ilvl="3">
      <w:start w:val="1"/>
      <w:numFmt w:val="decimal"/>
      <w:lvlText w:val="%1.%2.%3.%4. 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41FE622D"/>
    <w:multiLevelType w:val="multilevel"/>
    <w:tmpl w:val="5DD8C120"/>
    <w:lvl w:ilvl="0">
      <w:start w:val="1"/>
      <w:numFmt w:val="decimal"/>
      <w:pStyle w:val="Rubrik1"/>
      <w:lvlText w:val="%1."/>
      <w:lvlJc w:val="left"/>
      <w:pPr>
        <w:ind w:left="360" w:hanging="360"/>
      </w:pPr>
      <w:rPr>
        <w:rFonts w:ascii="Arial" w:hAnsi="Arial" w:cs="Times New Roman"/>
        <w:b/>
        <w:sz w:val="36"/>
      </w:rPr>
    </w:lvl>
    <w:lvl w:ilvl="1">
      <w:start w:val="1"/>
      <w:numFmt w:val="decimal"/>
      <w:pStyle w:val="Rubrik2"/>
      <w:lvlText w:val="%1.%2. 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Rubrik3"/>
      <w:lvlText w:val="%1.%2.%3. "/>
      <w:lvlJc w:val="left"/>
      <w:pPr>
        <w:ind w:left="720" w:firstLine="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4E67657"/>
    <w:multiLevelType w:val="multilevel"/>
    <w:tmpl w:val="722452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AD756A3"/>
    <w:multiLevelType w:val="hybridMultilevel"/>
    <w:tmpl w:val="DD1E87A2"/>
    <w:lvl w:ilvl="0" w:tplc="D4AA1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665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220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924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600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186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8D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AAF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ECA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C4372BC"/>
    <w:multiLevelType w:val="hybridMultilevel"/>
    <w:tmpl w:val="E2881480"/>
    <w:lvl w:ilvl="0" w:tplc="A65A4686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17C3C"/>
    <w:multiLevelType w:val="hybridMultilevel"/>
    <w:tmpl w:val="B0C898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A5089"/>
    <w:multiLevelType w:val="multilevel"/>
    <w:tmpl w:val="99F6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0F61B9"/>
    <w:multiLevelType w:val="multilevel"/>
    <w:tmpl w:val="7B8C2F7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7694478"/>
    <w:multiLevelType w:val="hybridMultilevel"/>
    <w:tmpl w:val="EAAA1B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5"/>
  </w:num>
  <w:num w:numId="9">
    <w:abstractNumId w:val="7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2"/>
  </w:num>
  <w:num w:numId="15">
    <w:abstractNumId w:val="3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11"/>
  </w:num>
  <w:num w:numId="21">
    <w:abstractNumId w:val="9"/>
  </w:num>
  <w:num w:numId="22">
    <w:abstractNumId w:val="5"/>
  </w:num>
  <w:num w:numId="23">
    <w:abstractNumId w:val="1"/>
  </w:num>
  <w:num w:numId="24">
    <w:abstractNumId w:val="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75"/>
    <w:rsid w:val="00041A07"/>
    <w:rsid w:val="00074DCE"/>
    <w:rsid w:val="0007620B"/>
    <w:rsid w:val="000C46FA"/>
    <w:rsid w:val="000E134F"/>
    <w:rsid w:val="000E51C9"/>
    <w:rsid w:val="000F3FB0"/>
    <w:rsid w:val="000F6BD5"/>
    <w:rsid w:val="00110412"/>
    <w:rsid w:val="00297F75"/>
    <w:rsid w:val="002D58AD"/>
    <w:rsid w:val="00347110"/>
    <w:rsid w:val="003C727F"/>
    <w:rsid w:val="004432A6"/>
    <w:rsid w:val="0047704F"/>
    <w:rsid w:val="004C3385"/>
    <w:rsid w:val="00521443"/>
    <w:rsid w:val="005674FA"/>
    <w:rsid w:val="00634FBC"/>
    <w:rsid w:val="006563A6"/>
    <w:rsid w:val="006634E8"/>
    <w:rsid w:val="00686717"/>
    <w:rsid w:val="006D0658"/>
    <w:rsid w:val="00714666"/>
    <w:rsid w:val="00714F63"/>
    <w:rsid w:val="00723ED5"/>
    <w:rsid w:val="00744B1A"/>
    <w:rsid w:val="007542FC"/>
    <w:rsid w:val="00784816"/>
    <w:rsid w:val="007B2ABC"/>
    <w:rsid w:val="008042C1"/>
    <w:rsid w:val="0084320B"/>
    <w:rsid w:val="008A7C3B"/>
    <w:rsid w:val="00901D2B"/>
    <w:rsid w:val="00911703"/>
    <w:rsid w:val="00951D3C"/>
    <w:rsid w:val="009628F2"/>
    <w:rsid w:val="0098248E"/>
    <w:rsid w:val="009A4D24"/>
    <w:rsid w:val="00A225C9"/>
    <w:rsid w:val="00AF65A1"/>
    <w:rsid w:val="00B100B3"/>
    <w:rsid w:val="00B21842"/>
    <w:rsid w:val="00B36B07"/>
    <w:rsid w:val="00B62DC6"/>
    <w:rsid w:val="00B76BE6"/>
    <w:rsid w:val="00BD71E2"/>
    <w:rsid w:val="00BF561F"/>
    <w:rsid w:val="00C07E8F"/>
    <w:rsid w:val="00C25AF0"/>
    <w:rsid w:val="00C63A21"/>
    <w:rsid w:val="00C90E99"/>
    <w:rsid w:val="00CB00B2"/>
    <w:rsid w:val="00CB54A3"/>
    <w:rsid w:val="00D167B8"/>
    <w:rsid w:val="00D17672"/>
    <w:rsid w:val="00DD506D"/>
    <w:rsid w:val="00DF2C1D"/>
    <w:rsid w:val="00E12565"/>
    <w:rsid w:val="00E2130B"/>
    <w:rsid w:val="00E62B05"/>
    <w:rsid w:val="00E9412D"/>
    <w:rsid w:val="00EB063F"/>
    <w:rsid w:val="00EE0021"/>
    <w:rsid w:val="00EE3046"/>
    <w:rsid w:val="00F24B78"/>
    <w:rsid w:val="00F95510"/>
    <w:rsid w:val="00F9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0A82B2"/>
  <w15:docId w15:val="{56765132-9D35-4ED7-928C-5529BE07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6" w:qFormat="1"/>
    <w:lsdException w:name="Body Text Indent" w:uiPriority="6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857EC"/>
    <w:rPr>
      <w:sz w:val="22"/>
    </w:rPr>
  </w:style>
  <w:style w:type="paragraph" w:styleId="Rubrik1">
    <w:name w:val="heading 1"/>
    <w:basedOn w:val="Normal"/>
    <w:next w:val="Brdtext1"/>
    <w:link w:val="Rubrik1Char"/>
    <w:uiPriority w:val="4"/>
    <w:qFormat/>
    <w:rsid w:val="0044703A"/>
    <w:pPr>
      <w:numPr>
        <w:numId w:val="1"/>
      </w:numPr>
      <w:spacing w:after="60"/>
      <w:outlineLvl w:val="0"/>
    </w:pPr>
    <w:rPr>
      <w:rFonts w:ascii="Arial" w:eastAsiaTheme="minorEastAsia" w:hAnsi="Arial" w:cs="Arial"/>
      <w:b/>
      <w:color w:val="4F9935"/>
      <w:sz w:val="36"/>
      <w:szCs w:val="36"/>
      <w:lang w:eastAsia="sv-SE"/>
    </w:rPr>
  </w:style>
  <w:style w:type="paragraph" w:styleId="Rubrik2">
    <w:name w:val="heading 2"/>
    <w:basedOn w:val="Normal"/>
    <w:next w:val="Brdtext1"/>
    <w:link w:val="Rubrik2Char"/>
    <w:uiPriority w:val="4"/>
    <w:qFormat/>
    <w:rsid w:val="00FF5F80"/>
    <w:pPr>
      <w:numPr>
        <w:ilvl w:val="1"/>
        <w:numId w:val="1"/>
      </w:numPr>
      <w:spacing w:before="284" w:after="57"/>
      <w:outlineLvl w:val="1"/>
    </w:pPr>
    <w:rPr>
      <w:rFonts w:ascii="Arial" w:eastAsiaTheme="minorEastAsia" w:hAnsi="Arial" w:cs="Arial"/>
      <w:b/>
      <w:sz w:val="28"/>
      <w:szCs w:val="28"/>
      <w:lang w:eastAsia="sv-SE"/>
    </w:rPr>
  </w:style>
  <w:style w:type="paragraph" w:styleId="Rubrik3">
    <w:name w:val="heading 3"/>
    <w:basedOn w:val="Normal"/>
    <w:next w:val="Brdtext1"/>
    <w:link w:val="Rubrik3Char"/>
    <w:uiPriority w:val="4"/>
    <w:qFormat/>
    <w:rsid w:val="009A4EF5"/>
    <w:pPr>
      <w:numPr>
        <w:ilvl w:val="2"/>
        <w:numId w:val="1"/>
      </w:numPr>
      <w:spacing w:before="284" w:after="57"/>
      <w:outlineLvl w:val="2"/>
    </w:pPr>
    <w:rPr>
      <w:rFonts w:ascii="Arial" w:eastAsiaTheme="minorEastAsia" w:hAnsi="Arial" w:cs="Arial"/>
      <w:b/>
      <w:lang w:eastAsia="sv-SE"/>
    </w:rPr>
  </w:style>
  <w:style w:type="paragraph" w:styleId="Rubrik4">
    <w:name w:val="heading 4"/>
    <w:basedOn w:val="Normal"/>
    <w:next w:val="Normal"/>
    <w:link w:val="Rubrik4Char"/>
    <w:uiPriority w:val="4"/>
    <w:qFormat/>
    <w:rsid w:val="00F86D20"/>
    <w:pPr>
      <w:keepNext/>
      <w:keepLines/>
      <w:spacing w:before="284" w:after="57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332B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4D7649"/>
    <w:pPr>
      <w:pBdr>
        <w:bottom w:val="single" w:sz="4" w:space="6" w:color="00000A"/>
      </w:pBdr>
      <w:spacing w:after="160"/>
      <w:outlineLvl w:val="6"/>
    </w:pPr>
    <w:rPr>
      <w:rFonts w:ascii="Arial" w:eastAsiaTheme="minorEastAsia" w:hAnsi="Arial" w:cs="Arial"/>
      <w:b/>
      <w:bCs/>
      <w:color w:val="4F9935"/>
      <w:sz w:val="40"/>
      <w:szCs w:val="40"/>
      <w:lang w:eastAsia="sv-SE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4D7649"/>
    <w:pPr>
      <w:outlineLvl w:val="7"/>
    </w:pPr>
    <w:rPr>
      <w:rFonts w:ascii="Arial" w:eastAsiaTheme="minorEastAsia" w:hAnsi="Arial" w:cs="Arial"/>
      <w:b/>
      <w:sz w:val="32"/>
      <w:szCs w:val="32"/>
      <w:lang w:eastAsia="sv-SE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4D7649"/>
    <w:pPr>
      <w:spacing w:before="170"/>
      <w:outlineLvl w:val="8"/>
    </w:pPr>
    <w:rPr>
      <w:rFonts w:ascii="Arial" w:eastAsiaTheme="minorEastAsia" w:hAnsi="Arial" w:cs="Arial"/>
      <w:b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Char">
    <w:name w:val="Rubrik Char"/>
    <w:basedOn w:val="Standardstycketeckensnitt"/>
    <w:link w:val="Rubrik"/>
    <w:uiPriority w:val="2"/>
    <w:semiHidden/>
    <w:qFormat/>
    <w:rsid w:val="00FF1FC5"/>
    <w:rPr>
      <w:rFonts w:ascii="Arial" w:eastAsiaTheme="minorEastAsia" w:hAnsi="Arial" w:cs="Arial"/>
      <w:b/>
      <w:bCs/>
      <w:color w:val="4F9935"/>
      <w:sz w:val="40"/>
      <w:szCs w:val="40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4"/>
    <w:qFormat/>
    <w:rsid w:val="0044703A"/>
    <w:rPr>
      <w:rFonts w:ascii="Arial" w:eastAsiaTheme="minorEastAsia" w:hAnsi="Arial" w:cs="Arial"/>
      <w:b/>
      <w:color w:val="4F9935"/>
      <w:sz w:val="36"/>
      <w:szCs w:val="36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4"/>
    <w:qFormat/>
    <w:rsid w:val="00FF5F80"/>
    <w:rPr>
      <w:rFonts w:ascii="Arial" w:eastAsiaTheme="minorEastAsia" w:hAnsi="Arial" w:cs="Arial"/>
      <w:b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4"/>
    <w:qFormat/>
    <w:rsid w:val="009A4EF5"/>
    <w:rPr>
      <w:rFonts w:ascii="Arial" w:eastAsiaTheme="minorEastAsia" w:hAnsi="Arial" w:cs="Arial"/>
      <w:b/>
      <w:lang w:eastAsia="sv-SE"/>
    </w:rPr>
  </w:style>
  <w:style w:type="character" w:customStyle="1" w:styleId="Rubrik4Char">
    <w:name w:val="Rubrik 4 Char"/>
    <w:basedOn w:val="Standardstycketeckensnitt"/>
    <w:link w:val="Rubrik4"/>
    <w:uiPriority w:val="4"/>
    <w:qFormat/>
    <w:rsid w:val="00F86D20"/>
    <w:rPr>
      <w:rFonts w:asciiTheme="majorHAnsi" w:eastAsiaTheme="majorEastAsia" w:hAnsiTheme="majorHAnsi" w:cstheme="majorBidi"/>
      <w:b/>
      <w:i/>
      <w:iCs/>
    </w:rPr>
  </w:style>
  <w:style w:type="character" w:customStyle="1" w:styleId="BodyTextChar">
    <w:name w:val="Body Text Char"/>
    <w:basedOn w:val="Standardstycketeckensnitt"/>
    <w:link w:val="Brdtext1"/>
    <w:uiPriority w:val="6"/>
    <w:qFormat/>
    <w:rsid w:val="00015B94"/>
  </w:style>
  <w:style w:type="character" w:customStyle="1" w:styleId="UnderrubrikChar">
    <w:name w:val="Underrubrik Char"/>
    <w:basedOn w:val="Standardstycketeckensnitt"/>
    <w:link w:val="Underrubrik"/>
    <w:uiPriority w:val="3"/>
    <w:semiHidden/>
    <w:qFormat/>
    <w:rsid w:val="00FF1FC5"/>
    <w:rPr>
      <w:rFonts w:ascii="Arial" w:eastAsiaTheme="minorEastAsia" w:hAnsi="Arial" w:cs="Arial"/>
      <w:b/>
      <w:sz w:val="32"/>
      <w:szCs w:val="32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qFormat/>
    <w:rsid w:val="001972FB"/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qFormat/>
    <w:rsid w:val="00F82770"/>
    <w:rPr>
      <w:rFonts w:cs="Kalinga"/>
      <w:sz w:val="16"/>
      <w:szCs w:val="16"/>
    </w:rPr>
  </w:style>
  <w:style w:type="character" w:customStyle="1" w:styleId="InternetLink">
    <w:name w:val="Internet Link"/>
    <w:basedOn w:val="Standardstycketeckensnitt"/>
    <w:uiPriority w:val="99"/>
    <w:unhideWhenUsed/>
    <w:rsid w:val="00396B55"/>
    <w:rPr>
      <w:color w:val="0563C1" w:themeColor="hyperlink"/>
      <w:u w:val="singl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qFormat/>
    <w:rsid w:val="00A84B8B"/>
    <w:rPr>
      <w:rFonts w:ascii="Segoe UI" w:hAnsi="Segoe UI" w:cs="Segoe UI"/>
      <w:sz w:val="18"/>
      <w:szCs w:val="18"/>
    </w:rPr>
  </w:style>
  <w:style w:type="character" w:customStyle="1" w:styleId="Rubrik7Char">
    <w:name w:val="Rubrik 7 Char"/>
    <w:basedOn w:val="Standardstycketeckensnitt"/>
    <w:link w:val="Rubrik7"/>
    <w:uiPriority w:val="9"/>
    <w:semiHidden/>
    <w:qFormat/>
    <w:rsid w:val="00632E09"/>
    <w:rPr>
      <w:rFonts w:ascii="Arial" w:eastAsiaTheme="minorEastAsia" w:hAnsi="Arial" w:cs="Arial"/>
      <w:b/>
      <w:bCs/>
      <w:color w:val="4F9935"/>
      <w:sz w:val="40"/>
      <w:szCs w:val="40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qFormat/>
    <w:rsid w:val="00632E09"/>
    <w:rPr>
      <w:rFonts w:ascii="Arial" w:eastAsiaTheme="minorEastAsia" w:hAnsi="Arial" w:cs="Arial"/>
      <w:b/>
      <w:sz w:val="32"/>
      <w:szCs w:val="32"/>
      <w:lang w:eastAsia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qFormat/>
    <w:rsid w:val="00632E09"/>
    <w:rPr>
      <w:rFonts w:ascii="Arial" w:eastAsiaTheme="minorEastAsia" w:hAnsi="Arial" w:cs="Arial"/>
      <w:b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uiPriority w:val="6"/>
    <w:qFormat/>
    <w:rsid w:val="009B4E80"/>
    <w:rPr>
      <w:rFonts w:ascii="Garamond" w:eastAsiaTheme="minorEastAsia" w:hAnsi="Garamond" w:cs="Arial"/>
      <w:lang w:eastAsia="sv-SE"/>
    </w:rPr>
  </w:style>
  <w:style w:type="character" w:customStyle="1" w:styleId="BodyTextFirstIndentChar">
    <w:name w:val="Body Text First Indent Char"/>
    <w:basedOn w:val="BodyTextChar"/>
    <w:uiPriority w:val="99"/>
    <w:semiHidden/>
    <w:qFormat/>
    <w:rsid w:val="00BF19AE"/>
  </w:style>
  <w:style w:type="character" w:customStyle="1" w:styleId="FootnoteCharacters">
    <w:name w:val="Footnote Characters"/>
    <w:basedOn w:val="Standardstycketeckensnitt"/>
    <w:uiPriority w:val="99"/>
    <w:semiHidden/>
    <w:qFormat/>
    <w:rsid w:val="00F40AB2"/>
    <w:rPr>
      <w:rFonts w:asciiTheme="minorHAnsi" w:hAnsiTheme="minorHAnsi" w:cs="Times New Roman"/>
      <w:sz w:val="15"/>
      <w:vertAlign w:val="superscript"/>
    </w:rPr>
  </w:style>
  <w:style w:type="character" w:customStyle="1" w:styleId="FootnoteAnchor">
    <w:name w:val="Footnote Anchor"/>
    <w:rPr>
      <w:rFonts w:asciiTheme="minorHAnsi" w:hAnsiTheme="minorHAnsi" w:cs="Times New Roman"/>
      <w:sz w:val="15"/>
      <w:vertAlign w:val="superscript"/>
    </w:rPr>
  </w:style>
  <w:style w:type="character" w:customStyle="1" w:styleId="FotnotstextChar">
    <w:name w:val="Fotnotstext Char"/>
    <w:basedOn w:val="Standardstycketeckensnitt"/>
    <w:link w:val="Fotnotstext"/>
    <w:uiPriority w:val="99"/>
    <w:qFormat/>
    <w:rsid w:val="00F40AB2"/>
    <w:rPr>
      <w:sz w:val="15"/>
      <w:szCs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qFormat/>
    <w:rsid w:val="00B332BB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Platshllartext">
    <w:name w:val="Placeholder Text"/>
    <w:basedOn w:val="Standardstycketeckensnitt"/>
    <w:uiPriority w:val="99"/>
    <w:semiHidden/>
    <w:qFormat/>
    <w:rsid w:val="00BD6D45"/>
    <w:rPr>
      <w:color w:val="80808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b w:val="0"/>
      <w:i w:val="0"/>
      <w:sz w:val="36"/>
    </w:rPr>
  </w:style>
  <w:style w:type="character" w:customStyle="1" w:styleId="ListLabel4">
    <w:name w:val="ListLabel 4"/>
    <w:qFormat/>
    <w:rPr>
      <w:b w:val="0"/>
      <w:i w:val="0"/>
      <w:sz w:val="30"/>
    </w:rPr>
  </w:style>
  <w:style w:type="character" w:customStyle="1" w:styleId="ListLabel5">
    <w:name w:val="ListLabel 5"/>
    <w:qFormat/>
    <w:rPr>
      <w:b/>
      <w:i w:val="0"/>
      <w:sz w:val="24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eastAsia="Arial" w:cs="Times New Roman"/>
    </w:rPr>
  </w:style>
  <w:style w:type="character" w:customStyle="1" w:styleId="IndexLink">
    <w:name w:val="Index Link"/>
    <w:qFormat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ascii="Arial" w:hAnsi="Arial" w:cs="Times New Roman"/>
      <w:b/>
      <w:sz w:val="36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paragraph" w:customStyle="1" w:styleId="Heading">
    <w:name w:val="Heading"/>
    <w:basedOn w:val="Normal"/>
    <w:next w:val="Brdtext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Brdtext1">
    <w:name w:val="Brödtext1"/>
    <w:basedOn w:val="Normal"/>
    <w:next w:val="Brdtextmedindrag"/>
    <w:link w:val="BodyTextChar"/>
    <w:uiPriority w:val="6"/>
    <w:qFormat/>
    <w:rsid w:val="00015B94"/>
    <w:pPr>
      <w:spacing w:line="280" w:lineRule="atLeast"/>
    </w:pPr>
  </w:style>
  <w:style w:type="paragraph" w:styleId="Lista">
    <w:name w:val="List"/>
    <w:basedOn w:val="Brdtext1"/>
    <w:rPr>
      <w:rFonts w:cs="FreeSans"/>
    </w:rPr>
  </w:style>
  <w:style w:type="paragraph" w:styleId="Beskrivning">
    <w:name w:val="caption"/>
    <w:basedOn w:val="Normal"/>
    <w:next w:val="Normal"/>
    <w:uiPriority w:val="35"/>
    <w:unhideWhenUsed/>
    <w:qFormat/>
    <w:rsid w:val="003D487B"/>
    <w:pPr>
      <w:spacing w:before="120" w:after="240"/>
    </w:pPr>
    <w:rPr>
      <w:rFonts w:ascii="Arial" w:hAnsi="Arial"/>
      <w:b/>
      <w:i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Rubrik">
    <w:name w:val="Title"/>
    <w:basedOn w:val="Normal"/>
    <w:next w:val="Underrubrik"/>
    <w:link w:val="RubrikChar"/>
    <w:uiPriority w:val="2"/>
    <w:semiHidden/>
    <w:qFormat/>
    <w:rsid w:val="00787D7F"/>
    <w:pPr>
      <w:pBdr>
        <w:bottom w:val="single" w:sz="4" w:space="6" w:color="00000A"/>
      </w:pBdr>
      <w:spacing w:after="160"/>
      <w:outlineLvl w:val="6"/>
    </w:pPr>
    <w:rPr>
      <w:rFonts w:ascii="Arial" w:eastAsiaTheme="minorEastAsia" w:hAnsi="Arial" w:cs="Arial"/>
      <w:b/>
      <w:bCs/>
      <w:color w:val="4F9935"/>
      <w:sz w:val="40"/>
      <w:szCs w:val="40"/>
      <w:lang w:eastAsia="sv-SE"/>
    </w:rPr>
  </w:style>
  <w:style w:type="paragraph" w:styleId="Underrubrik">
    <w:name w:val="Subtitle"/>
    <w:basedOn w:val="Normal"/>
    <w:next w:val="Brdtext1"/>
    <w:link w:val="UnderrubrikChar"/>
    <w:uiPriority w:val="3"/>
    <w:semiHidden/>
    <w:qFormat/>
    <w:rsid w:val="000E226D"/>
    <w:pPr>
      <w:outlineLvl w:val="7"/>
    </w:pPr>
    <w:rPr>
      <w:rFonts w:ascii="Arial" w:eastAsiaTheme="minorEastAsia" w:hAnsi="Arial" w:cs="Arial"/>
      <w:b/>
      <w:sz w:val="32"/>
      <w:szCs w:val="32"/>
      <w:lang w:eastAsia="sv-SE"/>
    </w:rPr>
  </w:style>
  <w:style w:type="paragraph" w:styleId="Brdtextmedindrag">
    <w:name w:val="Body Text Indent"/>
    <w:basedOn w:val="Brdtext1"/>
    <w:link w:val="BrdtextmedindragChar"/>
    <w:uiPriority w:val="99"/>
    <w:unhideWhenUsed/>
    <w:qFormat/>
    <w:rsid w:val="00BF19AE"/>
    <w:pPr>
      <w:spacing w:line="240" w:lineRule="auto"/>
      <w:ind w:firstLine="360"/>
    </w:pPr>
  </w:style>
  <w:style w:type="paragraph" w:styleId="Punktlista">
    <w:name w:val="List Bullet"/>
    <w:basedOn w:val="Brdtext1"/>
    <w:uiPriority w:val="6"/>
    <w:qFormat/>
    <w:rsid w:val="00CE7482"/>
    <w:pPr>
      <w:spacing w:before="40" w:after="40" w:line="240" w:lineRule="auto"/>
    </w:pPr>
  </w:style>
  <w:style w:type="paragraph" w:styleId="Numreradlista">
    <w:name w:val="List Number"/>
    <w:basedOn w:val="Brdtext1"/>
    <w:uiPriority w:val="6"/>
    <w:qFormat/>
    <w:rsid w:val="00CE7482"/>
    <w:pPr>
      <w:spacing w:before="40" w:after="40" w:line="240" w:lineRule="auto"/>
    </w:pPr>
  </w:style>
  <w:style w:type="paragraph" w:styleId="Punktlista2">
    <w:name w:val="List Bullet 2"/>
    <w:basedOn w:val="Brdtext1"/>
    <w:uiPriority w:val="6"/>
    <w:qFormat/>
    <w:rsid w:val="00CE7482"/>
    <w:pPr>
      <w:spacing w:before="40" w:after="40" w:line="240" w:lineRule="auto"/>
    </w:pPr>
  </w:style>
  <w:style w:type="paragraph" w:styleId="Punktlista3">
    <w:name w:val="List Bullet 3"/>
    <w:basedOn w:val="Brdtext1"/>
    <w:uiPriority w:val="6"/>
    <w:qFormat/>
    <w:rsid w:val="00CE7482"/>
    <w:pPr>
      <w:spacing w:before="40" w:after="40" w:line="240" w:lineRule="auto"/>
    </w:pPr>
  </w:style>
  <w:style w:type="paragraph" w:styleId="Liststycke">
    <w:name w:val="List Paragraph"/>
    <w:basedOn w:val="Normal"/>
    <w:uiPriority w:val="34"/>
    <w:qFormat/>
    <w:rsid w:val="009C4472"/>
    <w:pPr>
      <w:ind w:left="720"/>
      <w:contextualSpacing/>
    </w:pPr>
  </w:style>
  <w:style w:type="paragraph" w:styleId="Numreradlista2">
    <w:name w:val="List Number 2"/>
    <w:basedOn w:val="Brdtext1"/>
    <w:uiPriority w:val="6"/>
    <w:qFormat/>
    <w:rsid w:val="00CE7482"/>
    <w:pPr>
      <w:spacing w:before="40" w:after="40" w:line="240" w:lineRule="auto"/>
    </w:pPr>
  </w:style>
  <w:style w:type="paragraph" w:styleId="Numreradlista3">
    <w:name w:val="List Number 3"/>
    <w:basedOn w:val="Brdtext1"/>
    <w:uiPriority w:val="6"/>
    <w:qFormat/>
    <w:rsid w:val="00CE7482"/>
    <w:pPr>
      <w:spacing w:before="40" w:after="4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1972FB"/>
    <w:pPr>
      <w:tabs>
        <w:tab w:val="center" w:pos="4536"/>
        <w:tab w:val="right" w:pos="9072"/>
      </w:tabs>
      <w:jc w:val="right"/>
    </w:pPr>
    <w:rPr>
      <w:rFonts w:asciiTheme="majorHAnsi" w:hAnsiTheme="majorHAnsi"/>
      <w:sz w:val="14"/>
    </w:rPr>
  </w:style>
  <w:style w:type="paragraph" w:styleId="Sidfot">
    <w:name w:val="footer"/>
    <w:basedOn w:val="Normal"/>
    <w:link w:val="SidfotChar"/>
    <w:uiPriority w:val="99"/>
    <w:unhideWhenUsed/>
    <w:rsid w:val="00F82770"/>
    <w:pPr>
      <w:tabs>
        <w:tab w:val="center" w:pos="4536"/>
        <w:tab w:val="right" w:pos="9072"/>
      </w:tabs>
    </w:pPr>
    <w:rPr>
      <w:rFonts w:cs="Kalinga"/>
      <w:sz w:val="16"/>
      <w:szCs w:val="16"/>
    </w:rPr>
  </w:style>
  <w:style w:type="paragraph" w:customStyle="1" w:styleId="Handlggare">
    <w:name w:val="Handläggare"/>
    <w:basedOn w:val="Normal"/>
    <w:uiPriority w:val="5"/>
    <w:qFormat/>
    <w:rsid w:val="000E226D"/>
    <w:pPr>
      <w:spacing w:before="170"/>
      <w:outlineLvl w:val="8"/>
    </w:pPr>
    <w:rPr>
      <w:rFonts w:ascii="Arial" w:eastAsiaTheme="minorEastAsia" w:hAnsi="Arial" w:cs="Arial"/>
      <w:b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qFormat/>
    <w:rsid w:val="00A84B8B"/>
    <w:rPr>
      <w:rFonts w:ascii="Segoe UI" w:hAnsi="Segoe UI" w:cs="Segoe UI"/>
      <w:sz w:val="18"/>
      <w:szCs w:val="18"/>
    </w:rPr>
  </w:style>
  <w:style w:type="paragraph" w:styleId="Ingetavstnd">
    <w:name w:val="No Spacing"/>
    <w:qFormat/>
    <w:rsid w:val="00F82770"/>
    <w:rPr>
      <w:sz w:val="22"/>
    </w:rPr>
  </w:style>
  <w:style w:type="paragraph" w:styleId="Fotnotstext">
    <w:name w:val="footnote text"/>
    <w:basedOn w:val="Normal"/>
    <w:link w:val="FotnotstextChar"/>
    <w:uiPriority w:val="99"/>
    <w:qFormat/>
    <w:rsid w:val="00F40AB2"/>
    <w:rPr>
      <w:sz w:val="15"/>
      <w:szCs w:val="20"/>
    </w:rPr>
  </w:style>
  <w:style w:type="paragraph" w:customStyle="1" w:styleId="SidhuvudVnster">
    <w:name w:val="Sidhuvud Vänster"/>
    <w:basedOn w:val="Sidhuvud"/>
    <w:uiPriority w:val="99"/>
    <w:qFormat/>
    <w:rsid w:val="00095724"/>
    <w:pPr>
      <w:jc w:val="left"/>
    </w:pPr>
    <w:rPr>
      <w:lang w:eastAsia="sv-SE"/>
    </w:rPr>
  </w:style>
  <w:style w:type="paragraph" w:customStyle="1" w:styleId="Rapportinformation">
    <w:name w:val="Rapportinformation"/>
    <w:uiPriority w:val="7"/>
    <w:qFormat/>
    <w:rsid w:val="00F028C9"/>
    <w:pPr>
      <w:spacing w:line="260" w:lineRule="exact"/>
    </w:pPr>
    <w:rPr>
      <w:rFonts w:ascii="Arial" w:eastAsiaTheme="minorEastAsia" w:hAnsi="Arial" w:cs="Times New Roman"/>
      <w:szCs w:val="20"/>
      <w:lang w:eastAsia="sv-SE"/>
    </w:rPr>
  </w:style>
  <w:style w:type="paragraph" w:customStyle="1" w:styleId="Sammanfattning">
    <w:name w:val="Sammanfattning"/>
    <w:next w:val="Brdtext1"/>
    <w:uiPriority w:val="5"/>
    <w:qFormat/>
    <w:rsid w:val="00015B94"/>
    <w:rPr>
      <w:rFonts w:ascii="Arial" w:eastAsiaTheme="minorEastAsia" w:hAnsi="Arial" w:cs="Arial"/>
      <w:b/>
      <w:sz w:val="28"/>
      <w:szCs w:val="28"/>
      <w:lang w:eastAsia="sv-SE"/>
    </w:rPr>
  </w:style>
  <w:style w:type="paragraph" w:customStyle="1" w:styleId="Citatfrteckningsrubrik1">
    <w:name w:val="Citatförteckningsrubrik1"/>
    <w:basedOn w:val="Rubrik1"/>
    <w:next w:val="Normal"/>
    <w:uiPriority w:val="38"/>
    <w:qFormat/>
    <w:rsid w:val="00585768"/>
    <w:pPr>
      <w:keepNext/>
      <w:keepLines/>
      <w:numPr>
        <w:numId w:val="0"/>
      </w:numPr>
      <w:ind w:left="357" w:hanging="357"/>
    </w:pPr>
    <w:rPr>
      <w:rFonts w:asciiTheme="majorHAnsi" w:eastAsiaTheme="majorEastAsia" w:hAnsiTheme="majorHAnsi" w:cstheme="majorBidi"/>
      <w:szCs w:val="32"/>
    </w:rPr>
  </w:style>
  <w:style w:type="paragraph" w:styleId="Innehll1">
    <w:name w:val="toc 1"/>
    <w:basedOn w:val="Normal"/>
    <w:next w:val="Normal"/>
    <w:autoRedefine/>
    <w:uiPriority w:val="39"/>
    <w:unhideWhenUsed/>
    <w:rsid w:val="00396B55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396B55"/>
    <w:pPr>
      <w:spacing w:after="100"/>
      <w:ind w:left="220"/>
    </w:pPr>
  </w:style>
  <w:style w:type="paragraph" w:customStyle="1" w:styleId="Innehll31">
    <w:name w:val="Innehåll 31"/>
    <w:basedOn w:val="Normal"/>
    <w:next w:val="Normal"/>
    <w:autoRedefine/>
    <w:uiPriority w:val="39"/>
    <w:rsid w:val="007A29E0"/>
    <w:pPr>
      <w:spacing w:after="100"/>
      <w:ind w:left="440"/>
    </w:pPr>
    <w:rPr>
      <w:rFonts w:asciiTheme="majorHAnsi" w:hAnsiTheme="majorHAnsi"/>
      <w:sz w:val="18"/>
    </w:rPr>
  </w:style>
  <w:style w:type="paragraph" w:customStyle="1" w:styleId="Dokumentnamn">
    <w:name w:val="Dokumentnamn"/>
    <w:basedOn w:val="Normal"/>
    <w:uiPriority w:val="2"/>
    <w:qFormat/>
    <w:rsid w:val="00FF1FC5"/>
    <w:pPr>
      <w:pBdr>
        <w:bottom w:val="single" w:sz="4" w:space="6" w:color="00000A"/>
      </w:pBdr>
      <w:spacing w:after="160"/>
      <w:outlineLvl w:val="6"/>
    </w:pPr>
    <w:rPr>
      <w:rFonts w:ascii="Arial" w:eastAsiaTheme="minorEastAsia" w:hAnsi="Arial" w:cs="Arial"/>
      <w:b/>
      <w:bCs/>
      <w:color w:val="4F9935"/>
      <w:sz w:val="40"/>
      <w:szCs w:val="40"/>
      <w:lang w:eastAsia="sv-SE"/>
    </w:rPr>
  </w:style>
  <w:style w:type="paragraph" w:customStyle="1" w:styleId="Innehll41">
    <w:name w:val="Innehåll 41"/>
    <w:basedOn w:val="Normal"/>
    <w:next w:val="Normal"/>
    <w:autoRedefine/>
    <w:uiPriority w:val="39"/>
    <w:rsid w:val="00640542"/>
    <w:pPr>
      <w:spacing w:after="100"/>
      <w:ind w:left="660"/>
    </w:pPr>
    <w:rPr>
      <w:rFonts w:asciiTheme="majorHAnsi" w:hAnsiTheme="majorHAnsi"/>
      <w:i/>
      <w:sz w:val="18"/>
    </w:rPr>
  </w:style>
  <w:style w:type="paragraph" w:customStyle="1" w:styleId="versikt">
    <w:name w:val="Översikt"/>
    <w:basedOn w:val="Underrubrik"/>
    <w:uiPriority w:val="3"/>
    <w:qFormat/>
    <w:rsid w:val="00FF1FC5"/>
  </w:style>
  <w:style w:type="paragraph" w:customStyle="1" w:styleId="TabellRubrik">
    <w:name w:val="Tabell Rubrik"/>
    <w:basedOn w:val="Normal"/>
    <w:uiPriority w:val="7"/>
    <w:qFormat/>
    <w:rsid w:val="00D857EC"/>
    <w:rPr>
      <w:rFonts w:ascii="Arial" w:eastAsiaTheme="minorEastAsia" w:hAnsi="Arial" w:cs="Arial"/>
      <w:b/>
      <w:sz w:val="19"/>
      <w:szCs w:val="19"/>
      <w:lang w:eastAsia="sv-SE"/>
    </w:rPr>
  </w:style>
  <w:style w:type="paragraph" w:customStyle="1" w:styleId="Referenser">
    <w:name w:val="Referenser"/>
    <w:basedOn w:val="Normal"/>
    <w:uiPriority w:val="7"/>
    <w:qFormat/>
    <w:rsid w:val="00B332BB"/>
    <w:pPr>
      <w:spacing w:after="280" w:line="280" w:lineRule="exact"/>
    </w:pPr>
    <w:rPr>
      <w:rFonts w:ascii="Garamond" w:eastAsiaTheme="minorEastAsia" w:hAnsi="Garamond" w:cs="Arial"/>
      <w:lang w:eastAsia="sv-SE"/>
    </w:rPr>
  </w:style>
  <w:style w:type="paragraph" w:customStyle="1" w:styleId="BilagaRubrik">
    <w:name w:val="Bilaga Rubrik"/>
    <w:basedOn w:val="Rubrik6"/>
    <w:uiPriority w:val="7"/>
    <w:qFormat/>
    <w:rsid w:val="00B332BB"/>
    <w:rPr>
      <w:b/>
      <w:color w:val="00000A"/>
    </w:rPr>
  </w:style>
  <w:style w:type="paragraph" w:customStyle="1" w:styleId="Tabelltext">
    <w:name w:val="Tabelltext"/>
    <w:basedOn w:val="Normal"/>
    <w:uiPriority w:val="7"/>
    <w:qFormat/>
    <w:rsid w:val="00D857EC"/>
    <w:pPr>
      <w:spacing w:line="280" w:lineRule="exact"/>
    </w:pPr>
    <w:rPr>
      <w:rFonts w:ascii="Arial" w:eastAsiaTheme="minorEastAsia" w:hAnsi="Arial" w:cs="Arial"/>
      <w:b/>
      <w:sz w:val="16"/>
      <w:szCs w:val="16"/>
      <w:lang w:eastAsia="sv-SE"/>
    </w:rPr>
  </w:style>
  <w:style w:type="paragraph" w:customStyle="1" w:styleId="UCRBrdtext">
    <w:name w:val="UCR Brödtext"/>
    <w:qFormat/>
    <w:rsid w:val="00792714"/>
    <w:pPr>
      <w:suppressAutoHyphens/>
      <w:spacing w:line="300" w:lineRule="exact"/>
    </w:pPr>
    <w:rPr>
      <w:rFonts w:ascii="Times New Roman" w:eastAsia="Arial" w:hAnsi="Times New Roman" w:cs="Times New Roman"/>
      <w:sz w:val="24"/>
      <w:szCs w:val="24"/>
      <w:lang w:eastAsia="sv-SE"/>
    </w:rPr>
  </w:style>
  <w:style w:type="paragraph" w:customStyle="1" w:styleId="UCRRubrik1">
    <w:name w:val="UCR Rubrik 1"/>
    <w:qFormat/>
    <w:rsid w:val="00792714"/>
    <w:pPr>
      <w:spacing w:before="320" w:after="80"/>
    </w:pPr>
    <w:rPr>
      <w:rFonts w:ascii="Arial" w:eastAsia="Arial" w:hAnsi="Arial" w:cs="Times New Roman"/>
      <w:sz w:val="36"/>
      <w:szCs w:val="20"/>
      <w:lang w:eastAsia="sv-SE"/>
    </w:rPr>
  </w:style>
  <w:style w:type="paragraph" w:customStyle="1" w:styleId="UCRRubrik2">
    <w:name w:val="UCR Rubrik 2"/>
    <w:qFormat/>
    <w:rsid w:val="00792714"/>
    <w:pPr>
      <w:spacing w:before="320" w:after="80"/>
    </w:pPr>
    <w:rPr>
      <w:rFonts w:ascii="Arial" w:eastAsia="Arial" w:hAnsi="Arial" w:cs="Times New Roman"/>
      <w:sz w:val="30"/>
      <w:szCs w:val="20"/>
      <w:lang w:eastAsia="sv-SE"/>
    </w:rPr>
  </w:style>
  <w:style w:type="paragraph" w:customStyle="1" w:styleId="UCRRubrik3">
    <w:name w:val="UCR Rubrik 3"/>
    <w:qFormat/>
    <w:rsid w:val="00792714"/>
    <w:pPr>
      <w:tabs>
        <w:tab w:val="left" w:pos="851"/>
      </w:tabs>
      <w:spacing w:before="320" w:after="80"/>
      <w:ind w:left="851" w:hanging="851"/>
    </w:pPr>
    <w:rPr>
      <w:rFonts w:ascii="Arial" w:eastAsia="Arial" w:hAnsi="Arial" w:cs="Times New Roman"/>
      <w:b/>
      <w:sz w:val="24"/>
      <w:szCs w:val="20"/>
      <w:lang w:val="en-GB" w:eastAsia="sv-SE"/>
    </w:rPr>
  </w:style>
  <w:style w:type="paragraph" w:customStyle="1" w:styleId="UCRRubrik4">
    <w:name w:val="UCR Rubrik 4"/>
    <w:qFormat/>
    <w:rsid w:val="00792714"/>
    <w:pPr>
      <w:tabs>
        <w:tab w:val="left" w:pos="993"/>
      </w:tabs>
      <w:spacing w:before="320" w:after="80"/>
      <w:ind w:left="992" w:hanging="992"/>
    </w:pPr>
    <w:rPr>
      <w:rFonts w:ascii="Arial" w:eastAsia="Arial" w:hAnsi="Arial" w:cs="Times New Roman"/>
      <w:b/>
      <w:sz w:val="24"/>
      <w:szCs w:val="20"/>
      <w:lang w:val="en-GB" w:eastAsia="sv-SE"/>
    </w:rPr>
  </w:style>
  <w:style w:type="table" w:styleId="Tabellrutnt">
    <w:name w:val="Table Grid"/>
    <w:basedOn w:val="Normaltabell"/>
    <w:uiPriority w:val="59"/>
    <w:rsid w:val="004D7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atmall1">
    <w:name w:val="Formatmall1"/>
    <w:basedOn w:val="Normaltabell"/>
    <w:uiPriority w:val="99"/>
    <w:rsid w:val="00A70E72"/>
    <w:pPr>
      <w:spacing w:before="60" w:line="280" w:lineRule="exact"/>
    </w:pPr>
    <w:rPr>
      <w:rFonts w:asciiTheme="majorHAnsi" w:hAnsiTheme="majorHAnsi"/>
      <w:b/>
      <w:sz w:val="16"/>
    </w:rPr>
    <w:tblPr>
      <w:tblStyleRowBandSize w:val="1"/>
      <w:tblBorders>
        <w:bottom w:val="single" w:sz="8" w:space="0" w:color="auto"/>
        <w:insideV w:val="single" w:sz="6" w:space="0" w:color="auto"/>
      </w:tblBorders>
    </w:tblPr>
    <w:tcPr>
      <w:vAlign w:val="bottom"/>
    </w:tcPr>
    <w:tblStylePr w:type="firstRow">
      <w:rPr>
        <w:rFonts w:asciiTheme="majorHAnsi" w:hAnsiTheme="majorHAnsi"/>
        <w:b/>
        <w:sz w:val="19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single" w:sz="8" w:space="0" w:color="auto"/>
          <w:tl2br w:val="nil"/>
          <w:tr2bl w:val="nil"/>
        </w:tcBorders>
      </w:tcPr>
    </w:tblStylePr>
    <w:tblStylePr w:type="band2Horz">
      <w:rPr>
        <w:b/>
      </w:rPr>
      <w:tblPr/>
      <w:tcPr>
        <w:shd w:val="clear" w:color="auto" w:fill="D7E4C5"/>
      </w:tcPr>
    </w:tblStylePr>
  </w:style>
  <w:style w:type="character" w:styleId="Hyperlnk">
    <w:name w:val="Hyperlink"/>
    <w:basedOn w:val="Standardstycketeckensnitt"/>
    <w:uiPriority w:val="99"/>
    <w:unhideWhenUsed/>
    <w:rsid w:val="009628F2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4432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2130B"/>
    <w:rPr>
      <w:color w:val="954F72" w:themeColor="followedHyperlink"/>
      <w:u w:val="single"/>
    </w:rPr>
  </w:style>
  <w:style w:type="paragraph" w:customStyle="1" w:styleId="western">
    <w:name w:val="western"/>
    <w:basedOn w:val="Normal"/>
    <w:rsid w:val="00EE00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47704F"/>
    <w:pPr>
      <w:keepNext/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6465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595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137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ge.ucr.uu.se/spo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UCR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FB94F1DBC5E049B964C1049B24BAAB" ma:contentTypeVersion="0" ma:contentTypeDescription="Skapa ett nytt dokument." ma:contentTypeScope="" ma:versionID="6ae2bc3d329f48e881aa92eab7d9b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db94c1d1611cdfd18bcf73a61000a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31640-8826-4E4F-A357-445E528806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B47C95-D29E-4E58-95DB-04D53D06B87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C2C71F-E0FC-43C9-96EB-31ADB90E0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E20400-AB0E-4690-A245-0DA7BA41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536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Rehngruppen AB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Brodén</dc:creator>
  <cp:lastModifiedBy>Helena Nolgren</cp:lastModifiedBy>
  <cp:revision>3</cp:revision>
  <cp:lastPrinted>2024-01-12T17:45:00Z</cp:lastPrinted>
  <dcterms:created xsi:type="dcterms:W3CDTF">2024-02-16T16:42:00Z</dcterms:created>
  <dcterms:modified xsi:type="dcterms:W3CDTF">2024-02-16T16:44:00Z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Rehngruppen AB</vt:lpwstr>
  </property>
  <property fmtid="{D5CDD505-2E9C-101B-9397-08002B2CF9AE}" pid="4" name="ContentTypeId">
    <vt:lpwstr>0x010100CEFB94F1DBC5E049B964C1049B24BAAB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