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75" w:rsidRDefault="00297F75">
      <w:pPr>
        <w:pStyle w:val="Dokumentnamn"/>
      </w:pPr>
      <w:bookmarkStart w:id="0" w:name="_GoBack"/>
      <w:bookmarkEnd w:id="0"/>
    </w:p>
    <w:p w:rsidR="00297F75" w:rsidRDefault="00297F75">
      <w:pPr>
        <w:pStyle w:val="Dokumentnamn"/>
      </w:pPr>
    </w:p>
    <w:p w:rsidR="00297F75" w:rsidRDefault="00297F75">
      <w:pPr>
        <w:pStyle w:val="Dokumentnamn"/>
      </w:pPr>
    </w:p>
    <w:p w:rsidR="00297F75" w:rsidRDefault="00297F75">
      <w:pPr>
        <w:pStyle w:val="Dokumentnamn"/>
      </w:pPr>
    </w:p>
    <w:p w:rsidR="00297F75" w:rsidRDefault="00297F75">
      <w:pPr>
        <w:pStyle w:val="Dokumentnamn"/>
      </w:pPr>
    </w:p>
    <w:p w:rsidR="00297F75" w:rsidRDefault="00297F75">
      <w:pPr>
        <w:pStyle w:val="Dokumentnamn"/>
      </w:pPr>
    </w:p>
    <w:p w:rsidR="00297F75" w:rsidRDefault="00F95510">
      <w:pPr>
        <w:pStyle w:val="Dokumentnamn"/>
      </w:pPr>
      <w:r>
        <w:t>Användarguide SPOR</w:t>
      </w:r>
    </w:p>
    <w:p w:rsidR="00297F75" w:rsidRDefault="00F95510">
      <w:pPr>
        <w:pStyle w:val="Handlggare"/>
      </w:pPr>
      <w:r>
        <w:rPr>
          <w:sz w:val="32"/>
          <w:szCs w:val="32"/>
        </w:rPr>
        <w:t>Svenskt PeriOperativt Register 3.0</w:t>
      </w:r>
    </w:p>
    <w:p w:rsidR="00297F75" w:rsidRDefault="00297F75"/>
    <w:p w:rsidR="00297F75" w:rsidRDefault="00297F75">
      <w:pPr>
        <w:rPr>
          <w:lang w:eastAsia="sv-SE"/>
        </w:rPr>
      </w:pPr>
    </w:p>
    <w:p w:rsidR="00297F75" w:rsidRDefault="00297F75"/>
    <w:p w:rsidR="00297F75" w:rsidRDefault="00F95510">
      <w:r>
        <w:br w:type="page"/>
      </w:r>
    </w:p>
    <w:tbl>
      <w:tblPr>
        <w:tblStyle w:val="Tabellrutnt"/>
        <w:tblpPr w:leftFromText="142" w:rightFromText="142" w:tblpYSpec="bottom"/>
        <w:tblW w:w="8844" w:type="dxa"/>
        <w:tblCellMar>
          <w:left w:w="0" w:type="dxa"/>
          <w:right w:w="0" w:type="dxa"/>
        </w:tblCellMar>
        <w:tblLook w:val="04A0" w:firstRow="1" w:lastRow="0" w:firstColumn="1" w:lastColumn="0" w:noHBand="0" w:noVBand="1"/>
      </w:tblPr>
      <w:tblGrid>
        <w:gridCol w:w="8844"/>
      </w:tblGrid>
      <w:tr w:rsidR="00297F75">
        <w:tc>
          <w:tcPr>
            <w:tcW w:w="8844" w:type="dxa"/>
            <w:tcBorders>
              <w:top w:val="nil"/>
              <w:left w:val="nil"/>
              <w:bottom w:val="nil"/>
              <w:right w:val="nil"/>
            </w:tcBorders>
            <w:shd w:val="clear" w:color="auto" w:fill="auto"/>
          </w:tcPr>
          <w:p w:rsidR="00297F75" w:rsidRDefault="00F95510">
            <w:pPr>
              <w:pStyle w:val="Rapportinformation"/>
              <w:pageBreakBefore/>
              <w:spacing w:line="240" w:lineRule="auto"/>
            </w:pPr>
            <w:r>
              <w:lastRenderedPageBreak/>
              <w:t>Uppsala Clinical Research Center 2019</w:t>
            </w:r>
          </w:p>
          <w:p w:rsidR="00297F75" w:rsidRDefault="00F95510">
            <w:pPr>
              <w:pStyle w:val="Rapportinformation"/>
              <w:spacing w:line="240" w:lineRule="auto"/>
              <w:rPr>
                <w:rFonts w:asciiTheme="majorHAnsi" w:hAnsiTheme="majorHAnsi" w:cstheme="majorHAnsi"/>
              </w:rPr>
            </w:pPr>
            <w:r>
              <w:t>Kontaktuppgifter: www.ucr.uu.se</w:t>
            </w:r>
          </w:p>
        </w:tc>
      </w:tr>
    </w:tbl>
    <w:sdt>
      <w:sdtPr>
        <w:rPr>
          <w:rFonts w:asciiTheme="minorHAnsi" w:eastAsiaTheme="minorHAnsi" w:hAnsiTheme="minorHAnsi" w:cstheme="minorBidi"/>
          <w:b w:val="0"/>
          <w:color w:val="auto"/>
          <w:sz w:val="22"/>
          <w:szCs w:val="22"/>
          <w:lang w:eastAsia="en-US"/>
        </w:rPr>
        <w:id w:val="1885135190"/>
        <w:docPartObj>
          <w:docPartGallery w:val="Table of Contents"/>
          <w:docPartUnique/>
        </w:docPartObj>
      </w:sdtPr>
      <w:sdtEndPr/>
      <w:sdtContent>
        <w:p w:rsidR="00297F75" w:rsidRDefault="00F95510">
          <w:pPr>
            <w:pStyle w:val="Citatfrteckningsrubrik1"/>
          </w:pPr>
          <w:r>
            <w:t>Innehållsförteckning</w:t>
          </w:r>
        </w:p>
        <w:p w:rsidR="00297F75" w:rsidRDefault="00F95510">
          <w:pPr>
            <w:pStyle w:val="Innehll1"/>
            <w:tabs>
              <w:tab w:val="right" w:leader="dot" w:pos="8844"/>
            </w:tabs>
          </w:pPr>
          <w:r>
            <w:fldChar w:fldCharType="begin"/>
          </w:r>
          <w:r>
            <w:rPr>
              <w:rStyle w:val="IndexLink"/>
              <w:webHidden/>
            </w:rPr>
            <w:instrText>TOC \z \o "1-4" \u \h</w:instrText>
          </w:r>
          <w:r>
            <w:rPr>
              <w:rStyle w:val="IndexLink"/>
            </w:rPr>
            <w:fldChar w:fldCharType="separate"/>
          </w:r>
          <w:hyperlink w:anchor="__RefHeading___Toc1923_305730120">
            <w:r>
              <w:rPr>
                <w:rStyle w:val="IndexLink"/>
                <w:webHidden/>
              </w:rPr>
              <w:t>1. Inledning</w:t>
            </w:r>
            <w:r>
              <w:rPr>
                <w:rStyle w:val="IndexLink"/>
                <w:webHidden/>
              </w:rPr>
              <w:tab/>
              <w:t>3</w:t>
            </w:r>
          </w:hyperlink>
        </w:p>
        <w:p w:rsidR="00297F75" w:rsidRDefault="00F95510">
          <w:pPr>
            <w:pStyle w:val="Innehll1"/>
            <w:tabs>
              <w:tab w:val="right" w:leader="dot" w:pos="8844"/>
            </w:tabs>
          </w:pPr>
          <w:hyperlink w:anchor="__RefHeading___Toc1925_305730120">
            <w:r>
              <w:rPr>
                <w:rStyle w:val="IndexLink"/>
                <w:webHidden/>
              </w:rPr>
              <w:t>2. Roller</w:t>
            </w:r>
            <w:r>
              <w:rPr>
                <w:rStyle w:val="IndexLink"/>
                <w:webHidden/>
              </w:rPr>
              <w:tab/>
              <w:t>4</w:t>
            </w:r>
          </w:hyperlink>
        </w:p>
        <w:p w:rsidR="00297F75" w:rsidRDefault="00F95510">
          <w:pPr>
            <w:pStyle w:val="Innehll1"/>
            <w:tabs>
              <w:tab w:val="right" w:leader="dot" w:pos="8844"/>
            </w:tabs>
          </w:pPr>
          <w:hyperlink w:anchor="__RefHeading___Toc1927_305730120">
            <w:r>
              <w:rPr>
                <w:rStyle w:val="IndexLink"/>
                <w:webHidden/>
              </w:rPr>
              <w:t>3. Inloggning</w:t>
            </w:r>
            <w:r>
              <w:rPr>
                <w:rStyle w:val="IndexLink"/>
                <w:webHidden/>
              </w:rPr>
              <w:tab/>
              <w:t>5</w:t>
            </w:r>
          </w:hyperlink>
        </w:p>
        <w:p w:rsidR="00297F75" w:rsidRDefault="00F95510">
          <w:pPr>
            <w:pStyle w:val="Innehll1"/>
            <w:tabs>
              <w:tab w:val="right" w:leader="dot" w:pos="8844"/>
            </w:tabs>
          </w:pPr>
          <w:hyperlink w:anchor="__RefHeading___Toc1929_305730120">
            <w:r>
              <w:rPr>
                <w:rStyle w:val="IndexLink"/>
                <w:webHidden/>
              </w:rPr>
              <w:t>4. Sök registrering</w:t>
            </w:r>
            <w:r>
              <w:rPr>
                <w:rStyle w:val="IndexLink"/>
                <w:webHidden/>
              </w:rPr>
              <w:tab/>
              <w:t>5</w:t>
            </w:r>
          </w:hyperlink>
        </w:p>
        <w:p w:rsidR="00297F75" w:rsidRDefault="00F95510">
          <w:pPr>
            <w:pStyle w:val="Innehll2"/>
            <w:tabs>
              <w:tab w:val="right" w:leader="dot" w:pos="8844"/>
            </w:tabs>
          </w:pPr>
          <w:hyperlink w:anchor="__RefHeading___Toc1931_305730120">
            <w:r>
              <w:rPr>
                <w:rStyle w:val="IndexLink"/>
                <w:webHidden/>
              </w:rPr>
              <w:t>4.1.  Registreringsdetaljer</w:t>
            </w:r>
            <w:r>
              <w:rPr>
                <w:rStyle w:val="IndexLink"/>
                <w:webHidden/>
              </w:rPr>
              <w:tab/>
              <w:t>5</w:t>
            </w:r>
          </w:hyperlink>
        </w:p>
        <w:p w:rsidR="00297F75" w:rsidRDefault="00F95510">
          <w:pPr>
            <w:pStyle w:val="Innehll1"/>
            <w:tabs>
              <w:tab w:val="right" w:leader="dot" w:pos="8844"/>
            </w:tabs>
          </w:pPr>
          <w:hyperlink w:anchor="__RefHeading___Toc1933_305730120">
            <w:r>
              <w:rPr>
                <w:rStyle w:val="IndexLink"/>
                <w:webHidden/>
              </w:rPr>
              <w:t>5. Fellista</w:t>
            </w:r>
            <w:r>
              <w:rPr>
                <w:rStyle w:val="IndexLink"/>
                <w:webHidden/>
              </w:rPr>
              <w:tab/>
              <w:t>6</w:t>
            </w:r>
          </w:hyperlink>
        </w:p>
        <w:p w:rsidR="00297F75" w:rsidRDefault="00F95510">
          <w:pPr>
            <w:pStyle w:val="Innehll1"/>
            <w:tabs>
              <w:tab w:val="right" w:leader="dot" w:pos="8844"/>
            </w:tabs>
          </w:pPr>
          <w:hyperlink w:anchor="__RefHeading___Toc1935_305730120">
            <w:r>
              <w:rPr>
                <w:rStyle w:val="IndexLink"/>
                <w:webHidden/>
              </w:rPr>
              <w:t>6. Rapporter</w:t>
            </w:r>
            <w:r>
              <w:rPr>
                <w:rStyle w:val="IndexLink"/>
                <w:webHidden/>
              </w:rPr>
              <w:tab/>
              <w:t>6</w:t>
            </w:r>
          </w:hyperlink>
        </w:p>
        <w:p w:rsidR="00297F75" w:rsidRDefault="00F95510">
          <w:pPr>
            <w:pStyle w:val="Innehll1"/>
            <w:tabs>
              <w:tab w:val="right" w:leader="dot" w:pos="8844"/>
            </w:tabs>
          </w:pPr>
          <w:hyperlink w:anchor="__RefHeading___Toc1937_305730120">
            <w:r>
              <w:rPr>
                <w:rStyle w:val="IndexLink"/>
                <w:webHidden/>
              </w:rPr>
              <w:t>7. Filbaserad dataöverföring</w:t>
            </w:r>
            <w:r>
              <w:rPr>
                <w:rStyle w:val="IndexLink"/>
                <w:webHidden/>
              </w:rPr>
              <w:tab/>
              <w:t>7</w:t>
            </w:r>
          </w:hyperlink>
        </w:p>
        <w:p w:rsidR="00297F75" w:rsidRDefault="00F95510">
          <w:pPr>
            <w:pStyle w:val="Innehll1"/>
            <w:tabs>
              <w:tab w:val="right" w:leader="dot" w:pos="8844"/>
            </w:tabs>
          </w:pPr>
          <w:hyperlink w:anchor="__RefHeading___Toc1939_305730120">
            <w:r>
              <w:rPr>
                <w:rStyle w:val="IndexLink"/>
                <w:webHidden/>
              </w:rPr>
              <w:t>8. Överföringsstatistik</w:t>
            </w:r>
            <w:r>
              <w:rPr>
                <w:rStyle w:val="IndexLink"/>
                <w:webHidden/>
              </w:rPr>
              <w:tab/>
              <w:t>7</w:t>
            </w:r>
          </w:hyperlink>
        </w:p>
        <w:p w:rsidR="00297F75" w:rsidRDefault="00F95510">
          <w:pPr>
            <w:pStyle w:val="Innehll1"/>
            <w:tabs>
              <w:tab w:val="right" w:leader="dot" w:pos="8844"/>
            </w:tabs>
          </w:pPr>
          <w:hyperlink w:anchor="__RefHeading___Toc1941_305730120">
            <w:r>
              <w:rPr>
                <w:rStyle w:val="IndexLink"/>
                <w:webHidden/>
              </w:rPr>
              <w:t>9. Godkänn och namnge salar</w:t>
            </w:r>
            <w:r>
              <w:rPr>
                <w:rStyle w:val="IndexLink"/>
                <w:webHidden/>
              </w:rPr>
              <w:tab/>
              <w:t>8</w:t>
            </w:r>
          </w:hyperlink>
        </w:p>
        <w:p w:rsidR="00297F75" w:rsidRDefault="00F95510">
          <w:pPr>
            <w:pStyle w:val="Innehll1"/>
            <w:tabs>
              <w:tab w:val="right" w:leader="dot" w:pos="8844"/>
            </w:tabs>
          </w:pPr>
          <w:hyperlink w:anchor="__RefHeading___Toc1943_305730120">
            <w:r>
              <w:rPr>
                <w:rStyle w:val="IndexLink"/>
                <w:webHidden/>
              </w:rPr>
              <w:t>10. Kliniknamn och översikt</w:t>
            </w:r>
            <w:r>
              <w:rPr>
                <w:rStyle w:val="IndexLink"/>
                <w:webHidden/>
              </w:rPr>
              <w:tab/>
              <w:t>8</w:t>
            </w:r>
          </w:hyperlink>
        </w:p>
        <w:p w:rsidR="00297F75" w:rsidRDefault="00F95510">
          <w:pPr>
            <w:pStyle w:val="Innehll1"/>
            <w:tabs>
              <w:tab w:val="right" w:leader="dot" w:pos="8844"/>
            </w:tabs>
          </w:pPr>
          <w:hyperlink w:anchor="__RefHeading___Toc1945_305730120">
            <w:r>
              <w:rPr>
                <w:rStyle w:val="IndexLink"/>
                <w:webHidden/>
              </w:rPr>
              <w:t>11. UVA-avdelningar</w:t>
            </w:r>
            <w:r>
              <w:rPr>
                <w:rStyle w:val="IndexLink"/>
                <w:webHidden/>
              </w:rPr>
              <w:tab/>
              <w:t>9</w:t>
            </w:r>
          </w:hyperlink>
        </w:p>
        <w:p w:rsidR="00297F75" w:rsidRDefault="00F95510">
          <w:pPr>
            <w:pStyle w:val="Innehll1"/>
            <w:tabs>
              <w:tab w:val="right" w:leader="dot" w:pos="8844"/>
            </w:tabs>
          </w:pPr>
          <w:hyperlink w:anchor="__RefHeading___Toc1947_305730120">
            <w:r>
              <w:rPr>
                <w:rStyle w:val="IndexLink"/>
                <w:webHidden/>
              </w:rPr>
              <w:t>12. Administration av användaruppgifter</w:t>
            </w:r>
            <w:r>
              <w:rPr>
                <w:rStyle w:val="IndexLink"/>
                <w:webHidden/>
              </w:rPr>
              <w:tab/>
              <w:t>9</w:t>
            </w:r>
          </w:hyperlink>
        </w:p>
        <w:p w:rsidR="00297F75" w:rsidRDefault="00F95510">
          <w:pPr>
            <w:pStyle w:val="Innehll1"/>
            <w:tabs>
              <w:tab w:val="right" w:leader="dot" w:pos="8844"/>
            </w:tabs>
          </w:pPr>
          <w:hyperlink w:anchor="__RefHeading___Toc1949_305730120">
            <w:r>
              <w:rPr>
                <w:rStyle w:val="IndexLink"/>
                <w:webHidden/>
              </w:rPr>
              <w:t>13. Organisationshierarkin</w:t>
            </w:r>
            <w:r>
              <w:rPr>
                <w:rStyle w:val="IndexLink"/>
                <w:webHidden/>
              </w:rPr>
              <w:tab/>
              <w:t>9</w:t>
            </w:r>
          </w:hyperlink>
          <w:r>
            <w:rPr>
              <w:rStyle w:val="IndexLink"/>
            </w:rPr>
            <w:fldChar w:fldCharType="end"/>
          </w:r>
        </w:p>
      </w:sdtContent>
    </w:sdt>
    <w:p w:rsidR="00297F75" w:rsidRDefault="00F95510">
      <w:pPr>
        <w:spacing w:line="276" w:lineRule="auto"/>
        <w:rPr>
          <w:rFonts w:ascii="Arial" w:eastAsiaTheme="minorEastAsia" w:hAnsi="Arial" w:cs="Arial"/>
          <w:b/>
          <w:color w:val="4F9935"/>
          <w:sz w:val="36"/>
          <w:szCs w:val="36"/>
          <w:lang w:eastAsia="sv-SE"/>
        </w:rPr>
      </w:pPr>
      <w:r>
        <w:br w:type="page"/>
      </w:r>
    </w:p>
    <w:p w:rsidR="00297F75" w:rsidRDefault="00F95510">
      <w:pPr>
        <w:pStyle w:val="Rubrik1"/>
        <w:numPr>
          <w:ilvl w:val="0"/>
          <w:numId w:val="2"/>
        </w:numPr>
        <w:ind w:left="357" w:hanging="357"/>
      </w:pPr>
      <w:bookmarkStart w:id="1" w:name="__RefHeading___Toc1923_305730120"/>
      <w:bookmarkStart w:id="2" w:name="_Toc452731534"/>
      <w:bookmarkStart w:id="3" w:name="_Toc505180816"/>
      <w:bookmarkEnd w:id="1"/>
      <w:bookmarkEnd w:id="2"/>
      <w:r>
        <w:lastRenderedPageBreak/>
        <w:t>Inledning</w:t>
      </w:r>
      <w:bookmarkEnd w:id="3"/>
    </w:p>
    <w:p w:rsidR="00297F75" w:rsidRDefault="00F95510">
      <w:pPr>
        <w:pStyle w:val="UCRBrdtext"/>
      </w:pPr>
      <w:r>
        <w:t>Svenskt Perioperativt Register, SPOR, är ett kvalitetsregister och leds av en arbetsgrupp med representanter från olika intresseorganisationer. Huvuddelen av medlemmarna i styrgruppen kommer</w:t>
      </w:r>
      <w:r>
        <w:t xml:space="preserve"> från SFAI (Svensk förening för anestesi och intensivvård) som också tog initiativet till registret.</w:t>
      </w:r>
    </w:p>
    <w:p w:rsidR="00297F75" w:rsidRDefault="00297F75">
      <w:pPr>
        <w:pStyle w:val="UCRBrdtext"/>
      </w:pPr>
    </w:p>
    <w:p w:rsidR="00297F75" w:rsidRDefault="00F95510">
      <w:pPr>
        <w:pStyle w:val="UCRBrdtext"/>
      </w:pPr>
      <w:r>
        <w:t>Registret utvecklas och förvaltas av UCR (Uppsala kliniska forskningscentrum) som är ett nationellt registercentrum. Mer information om registret finns på</w:t>
      </w:r>
      <w:r>
        <w:t xml:space="preserve"> www.spor.se.</w:t>
      </w:r>
    </w:p>
    <w:p w:rsidR="00297F75" w:rsidRDefault="00F95510">
      <w:pPr>
        <w:pStyle w:val="UCRBrdtext"/>
      </w:pPr>
      <w:r>
        <w:t xml:space="preserve"> </w:t>
      </w:r>
    </w:p>
    <w:p w:rsidR="00297F75" w:rsidRDefault="00F95510">
      <w:pPr>
        <w:pStyle w:val="UCRBrdtext"/>
      </w:pPr>
      <w:r>
        <w:t>SPOR syftar till att kunna driva kvalitetsförbättringsarbete med den perioperativa processen. Den perioperativa processen börjar med operationsanmälan och slutar med ett av följande:</w:t>
      </w:r>
    </w:p>
    <w:p w:rsidR="00297F75" w:rsidRDefault="00297F75">
      <w:pPr>
        <w:pStyle w:val="UCRBrdtext"/>
      </w:pPr>
    </w:p>
    <w:p w:rsidR="00297F75" w:rsidRDefault="00F95510">
      <w:pPr>
        <w:pStyle w:val="UCRBrdtext"/>
        <w:numPr>
          <w:ilvl w:val="0"/>
          <w:numId w:val="3"/>
        </w:numPr>
      </w:pPr>
      <w:r>
        <w:t>Patienten avförs från väntelistan</w:t>
      </w:r>
    </w:p>
    <w:p w:rsidR="00297F75" w:rsidRDefault="00F95510">
      <w:pPr>
        <w:pStyle w:val="UCRBrdtext"/>
        <w:numPr>
          <w:ilvl w:val="0"/>
          <w:numId w:val="3"/>
        </w:numPr>
      </w:pPr>
      <w:r>
        <w:t>Patienten lämnar opera</w:t>
      </w:r>
      <w:r>
        <w:t>tion utan att gå till postop</w:t>
      </w:r>
    </w:p>
    <w:p w:rsidR="00297F75" w:rsidRDefault="00F95510">
      <w:pPr>
        <w:pStyle w:val="UCRBrdtext"/>
        <w:numPr>
          <w:ilvl w:val="0"/>
          <w:numId w:val="3"/>
        </w:numPr>
      </w:pPr>
      <w:r>
        <w:t>Patienten lämnar postop</w:t>
      </w:r>
    </w:p>
    <w:p w:rsidR="00297F75" w:rsidRDefault="00297F75">
      <w:pPr>
        <w:pStyle w:val="UCRBrdtext"/>
      </w:pPr>
    </w:p>
    <w:p w:rsidR="00297F75" w:rsidRDefault="00F95510">
      <w:pPr>
        <w:pStyle w:val="UCRBrdtext"/>
      </w:pPr>
      <w:r>
        <w:t>I SPOR tas data framför allt från operationplaneringssystem. Registret är helt beroende av den datakvalité som finns i källsystemen samt hur bra integrationen är gjord. Anledningen till det senare är at</w:t>
      </w:r>
      <w:r>
        <w:t>t en bra översättning från lokala variationer till SPOR:s datamodell krävs för att kunna göra en analys.</w:t>
      </w:r>
    </w:p>
    <w:p w:rsidR="00297F75" w:rsidRDefault="00297F75">
      <w:pPr>
        <w:pStyle w:val="UCRBrdtext"/>
      </w:pPr>
    </w:p>
    <w:p w:rsidR="00297F75" w:rsidRDefault="00F95510">
      <w:pPr>
        <w:pStyle w:val="UCRBrdtext"/>
      </w:pPr>
      <w:r>
        <w:t>Detta dokument beskriver hur man använder registret i version 3.0.</w:t>
      </w: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F95510">
      <w:pPr>
        <w:pStyle w:val="Rubrik1"/>
        <w:numPr>
          <w:ilvl w:val="0"/>
          <w:numId w:val="2"/>
        </w:numPr>
        <w:ind w:left="357" w:hanging="357"/>
      </w:pPr>
      <w:bookmarkStart w:id="4" w:name="__RefHeading___Toc1925_305730120"/>
      <w:bookmarkStart w:id="5" w:name="_Toc452731535"/>
      <w:bookmarkStart w:id="6" w:name="_Toc505180817"/>
      <w:bookmarkEnd w:id="4"/>
      <w:r>
        <w:lastRenderedPageBreak/>
        <w:t>R</w:t>
      </w:r>
      <w:bookmarkEnd w:id="5"/>
      <w:r>
        <w:t>oller</w:t>
      </w:r>
      <w:bookmarkEnd w:id="6"/>
    </w:p>
    <w:p w:rsidR="00297F75" w:rsidRDefault="00F95510">
      <w:pPr>
        <w:pStyle w:val="UCRBrdtext"/>
      </w:pPr>
      <w:r>
        <w:t xml:space="preserve">Följande användar-roller finns: </w:t>
      </w:r>
    </w:p>
    <w:p w:rsidR="00297F75" w:rsidRDefault="00297F75">
      <w:pPr>
        <w:pStyle w:val="UCRBrdtext"/>
      </w:pPr>
    </w:p>
    <w:tbl>
      <w:tblPr>
        <w:tblW w:w="8844" w:type="dxa"/>
        <w:tblCellMar>
          <w:left w:w="107" w:type="dxa"/>
        </w:tblCellMar>
        <w:tblLook w:val="04A0" w:firstRow="1" w:lastRow="0" w:firstColumn="1" w:lastColumn="0" w:noHBand="0" w:noVBand="1"/>
      </w:tblPr>
      <w:tblGrid>
        <w:gridCol w:w="1415"/>
        <w:gridCol w:w="2632"/>
        <w:gridCol w:w="4797"/>
      </w:tblGrid>
      <w:tr w:rsidR="00297F75">
        <w:tc>
          <w:tcPr>
            <w:tcW w:w="1415" w:type="dxa"/>
            <w:shd w:val="solid" w:color="808080" w:fill="FFFFFF"/>
          </w:tcPr>
          <w:p w:rsidR="00297F75" w:rsidRDefault="00F95510">
            <w:pPr>
              <w:pStyle w:val="UCRBrdtext"/>
              <w:spacing w:after="120"/>
              <w:rPr>
                <w:b/>
                <w:bCs/>
                <w:color w:val="FFFFFF"/>
              </w:rPr>
            </w:pPr>
            <w:r>
              <w:rPr>
                <w:b/>
                <w:bCs/>
                <w:color w:val="FFFFFF"/>
              </w:rPr>
              <w:t>Nivå</w:t>
            </w:r>
          </w:p>
        </w:tc>
        <w:tc>
          <w:tcPr>
            <w:tcW w:w="2632" w:type="dxa"/>
            <w:shd w:val="solid" w:color="808080" w:fill="FFFFFF"/>
          </w:tcPr>
          <w:p w:rsidR="00297F75" w:rsidRDefault="00F95510">
            <w:pPr>
              <w:pStyle w:val="UCRBrdtext"/>
              <w:spacing w:after="120"/>
              <w:rPr>
                <w:b/>
                <w:bCs/>
                <w:color w:val="FFFFFF"/>
              </w:rPr>
            </w:pPr>
            <w:r>
              <w:rPr>
                <w:b/>
                <w:bCs/>
                <w:color w:val="FFFFFF"/>
              </w:rPr>
              <w:t xml:space="preserve">Tillgängliga </w:t>
            </w:r>
            <w:r>
              <w:rPr>
                <w:b/>
                <w:bCs/>
                <w:color w:val="FFFFFF"/>
              </w:rPr>
              <w:t>roller</w:t>
            </w:r>
          </w:p>
        </w:tc>
        <w:tc>
          <w:tcPr>
            <w:tcW w:w="4797" w:type="dxa"/>
            <w:shd w:val="solid" w:color="808080" w:fill="FFFFFF"/>
          </w:tcPr>
          <w:p w:rsidR="00297F75" w:rsidRDefault="00297F75">
            <w:pPr>
              <w:pStyle w:val="UCRBrdtext"/>
              <w:spacing w:after="120"/>
              <w:rPr>
                <w:b/>
                <w:bCs/>
                <w:color w:val="FFFFFF"/>
              </w:rPr>
            </w:pPr>
          </w:p>
        </w:tc>
      </w:tr>
      <w:tr w:rsidR="00297F75">
        <w:tc>
          <w:tcPr>
            <w:tcW w:w="1415" w:type="dxa"/>
            <w:tcBorders>
              <w:top w:val="single" w:sz="6" w:space="0" w:color="000001"/>
              <w:bottom w:val="single" w:sz="6" w:space="0" w:color="000001"/>
            </w:tcBorders>
            <w:shd w:val="clear" w:color="auto" w:fill="auto"/>
          </w:tcPr>
          <w:p w:rsidR="00297F75" w:rsidRDefault="00F95510">
            <w:pPr>
              <w:pStyle w:val="UCRBrdtext"/>
              <w:spacing w:after="120"/>
            </w:pPr>
            <w:r>
              <w:t>Land</w:t>
            </w:r>
          </w:p>
        </w:tc>
        <w:tc>
          <w:tcPr>
            <w:tcW w:w="2632" w:type="dxa"/>
            <w:tcBorders>
              <w:top w:val="single" w:sz="6" w:space="0" w:color="000001"/>
              <w:bottom w:val="single" w:sz="6" w:space="0" w:color="000001"/>
            </w:tcBorders>
            <w:shd w:val="clear" w:color="auto" w:fill="auto"/>
          </w:tcPr>
          <w:p w:rsidR="00297F75" w:rsidRDefault="00F95510">
            <w:pPr>
              <w:pStyle w:val="UCRBrdtext"/>
              <w:spacing w:after="120"/>
            </w:pPr>
            <w:r>
              <w:t xml:space="preserve">Landskoordinator </w:t>
            </w:r>
          </w:p>
        </w:tc>
        <w:tc>
          <w:tcPr>
            <w:tcW w:w="4797" w:type="dxa"/>
            <w:tcBorders>
              <w:top w:val="single" w:sz="6" w:space="0" w:color="000001"/>
              <w:bottom w:val="single" w:sz="6" w:space="0" w:color="000001"/>
            </w:tcBorders>
            <w:shd w:val="clear" w:color="auto" w:fill="auto"/>
          </w:tcPr>
          <w:p w:rsidR="00297F75" w:rsidRDefault="00F95510">
            <w:pPr>
              <w:pStyle w:val="UCRBrdtext"/>
              <w:spacing w:after="120"/>
            </w:pPr>
            <w:r>
              <w:t>Hanterar stöddata för hela registret</w:t>
            </w:r>
          </w:p>
        </w:tc>
      </w:tr>
      <w:tr w:rsidR="00297F75">
        <w:tc>
          <w:tcPr>
            <w:tcW w:w="1415" w:type="dxa"/>
            <w:tcBorders>
              <w:top w:val="single" w:sz="6" w:space="0" w:color="000001"/>
              <w:bottom w:val="single" w:sz="6" w:space="0" w:color="000001"/>
            </w:tcBorders>
            <w:shd w:val="clear" w:color="auto" w:fill="auto"/>
          </w:tcPr>
          <w:p w:rsidR="00297F75" w:rsidRDefault="00F95510">
            <w:pPr>
              <w:pStyle w:val="UCRBrdtext"/>
              <w:spacing w:after="120"/>
            </w:pPr>
            <w:r>
              <w:t>Vårdgivare</w:t>
            </w:r>
          </w:p>
        </w:tc>
        <w:tc>
          <w:tcPr>
            <w:tcW w:w="2632" w:type="dxa"/>
            <w:tcBorders>
              <w:top w:val="single" w:sz="6" w:space="0" w:color="000001"/>
              <w:bottom w:val="single" w:sz="6" w:space="0" w:color="000001"/>
            </w:tcBorders>
            <w:shd w:val="clear" w:color="auto" w:fill="auto"/>
          </w:tcPr>
          <w:p w:rsidR="00297F75" w:rsidRDefault="00F95510">
            <w:pPr>
              <w:pStyle w:val="UCRBrdtext"/>
              <w:spacing w:after="120"/>
            </w:pPr>
            <w:r>
              <w:t>Vårdgivarkoordinator</w:t>
            </w:r>
          </w:p>
        </w:tc>
        <w:tc>
          <w:tcPr>
            <w:tcW w:w="4797" w:type="dxa"/>
            <w:tcBorders>
              <w:top w:val="single" w:sz="6" w:space="0" w:color="000001"/>
              <w:bottom w:val="single" w:sz="6" w:space="0" w:color="000001"/>
            </w:tcBorders>
            <w:shd w:val="clear" w:color="auto" w:fill="auto"/>
          </w:tcPr>
          <w:p w:rsidR="00297F75" w:rsidRDefault="00F95510">
            <w:pPr>
              <w:pStyle w:val="UCRBrdtext"/>
              <w:spacing w:after="120"/>
            </w:pPr>
            <w:r>
              <w:t>Koordinatorn hanterar användare, stöddata och inmatning för vårdgivaren</w:t>
            </w:r>
          </w:p>
        </w:tc>
      </w:tr>
      <w:tr w:rsidR="00297F75">
        <w:tc>
          <w:tcPr>
            <w:tcW w:w="1415" w:type="dxa"/>
            <w:tcBorders>
              <w:top w:val="single" w:sz="6" w:space="0" w:color="000001"/>
              <w:bottom w:val="single" w:sz="6" w:space="0" w:color="000001"/>
            </w:tcBorders>
            <w:shd w:val="clear" w:color="auto" w:fill="auto"/>
          </w:tcPr>
          <w:p w:rsidR="00297F75" w:rsidRDefault="00F95510">
            <w:pPr>
              <w:pStyle w:val="UCRBrdtext"/>
              <w:spacing w:after="120"/>
            </w:pPr>
            <w:r>
              <w:t>Förvaltning</w:t>
            </w:r>
          </w:p>
        </w:tc>
        <w:tc>
          <w:tcPr>
            <w:tcW w:w="2632" w:type="dxa"/>
            <w:tcBorders>
              <w:top w:val="single" w:sz="6" w:space="0" w:color="000001"/>
              <w:bottom w:val="single" w:sz="6" w:space="0" w:color="000001"/>
            </w:tcBorders>
            <w:shd w:val="clear" w:color="auto" w:fill="auto"/>
          </w:tcPr>
          <w:p w:rsidR="00297F75" w:rsidRDefault="00F95510">
            <w:pPr>
              <w:pStyle w:val="UCRBrdtext"/>
              <w:spacing w:after="120"/>
            </w:pPr>
            <w:r>
              <w:t>Förvaltningskoordinator</w:t>
            </w:r>
          </w:p>
        </w:tc>
        <w:tc>
          <w:tcPr>
            <w:tcW w:w="4797" w:type="dxa"/>
            <w:tcBorders>
              <w:top w:val="single" w:sz="6" w:space="0" w:color="000001"/>
              <w:bottom w:val="single" w:sz="6" w:space="0" w:color="000001"/>
            </w:tcBorders>
            <w:shd w:val="clear" w:color="auto" w:fill="auto"/>
          </w:tcPr>
          <w:p w:rsidR="00297F75" w:rsidRDefault="00F95510">
            <w:pPr>
              <w:pStyle w:val="UCRBrdtext"/>
              <w:spacing w:after="120"/>
            </w:pPr>
            <w:r>
              <w:t>Koordinatorn hanterar användare, stöddata och</w:t>
            </w:r>
            <w:r>
              <w:t xml:space="preserve"> inmatning för förvaltningen</w:t>
            </w:r>
          </w:p>
        </w:tc>
      </w:tr>
      <w:tr w:rsidR="00297F75">
        <w:tc>
          <w:tcPr>
            <w:tcW w:w="1415" w:type="dxa"/>
            <w:tcBorders>
              <w:top w:val="single" w:sz="6" w:space="0" w:color="000001"/>
              <w:bottom w:val="single" w:sz="6" w:space="0" w:color="000001"/>
            </w:tcBorders>
            <w:shd w:val="clear" w:color="auto" w:fill="auto"/>
          </w:tcPr>
          <w:p w:rsidR="00297F75" w:rsidRDefault="00F95510">
            <w:pPr>
              <w:pStyle w:val="UCRBrdtext"/>
              <w:spacing w:after="120"/>
            </w:pPr>
            <w:r>
              <w:t>Sjukhus</w:t>
            </w:r>
          </w:p>
        </w:tc>
        <w:tc>
          <w:tcPr>
            <w:tcW w:w="2632" w:type="dxa"/>
            <w:tcBorders>
              <w:top w:val="single" w:sz="6" w:space="0" w:color="000001"/>
              <w:bottom w:val="single" w:sz="6" w:space="0" w:color="000001"/>
            </w:tcBorders>
            <w:shd w:val="clear" w:color="auto" w:fill="auto"/>
          </w:tcPr>
          <w:p w:rsidR="00297F75" w:rsidRDefault="00F95510">
            <w:pPr>
              <w:pStyle w:val="UCRBrdtext"/>
              <w:spacing w:after="120"/>
            </w:pPr>
            <w:r>
              <w:t>Lokal koordninator</w:t>
            </w:r>
            <w:r>
              <w:br/>
              <w:t>Kvalitetsutvecklare</w:t>
            </w:r>
          </w:p>
        </w:tc>
        <w:tc>
          <w:tcPr>
            <w:tcW w:w="4797" w:type="dxa"/>
            <w:tcBorders>
              <w:top w:val="single" w:sz="6" w:space="0" w:color="000001"/>
              <w:bottom w:val="single" w:sz="6" w:space="0" w:color="000001"/>
            </w:tcBorders>
            <w:shd w:val="clear" w:color="auto" w:fill="auto"/>
          </w:tcPr>
          <w:p w:rsidR="00297F75" w:rsidRDefault="00F95510">
            <w:pPr>
              <w:pStyle w:val="UCRBrdtext"/>
              <w:spacing w:after="120"/>
            </w:pPr>
            <w:r>
              <w:t>Koordinatorn hanterar användare, stöddata och inmatning för sjukhuset</w:t>
            </w:r>
          </w:p>
          <w:p w:rsidR="00297F75" w:rsidRDefault="00F95510">
            <w:pPr>
              <w:pStyle w:val="UCRBrdtext"/>
              <w:spacing w:after="120"/>
            </w:pPr>
            <w:r>
              <w:t>Kvalitetsutvecklaren kan se data och rapporter för sin enhet. Har inte tillgång till Excelexporten.</w:t>
            </w:r>
          </w:p>
        </w:tc>
      </w:tr>
      <w:tr w:rsidR="00297F75">
        <w:tc>
          <w:tcPr>
            <w:tcW w:w="1415" w:type="dxa"/>
            <w:tcBorders>
              <w:top w:val="single" w:sz="6" w:space="0" w:color="000001"/>
            </w:tcBorders>
            <w:shd w:val="clear" w:color="auto" w:fill="auto"/>
          </w:tcPr>
          <w:p w:rsidR="00297F75" w:rsidRDefault="00F95510">
            <w:pPr>
              <w:pStyle w:val="UCRBrdtext"/>
              <w:spacing w:after="120"/>
            </w:pPr>
            <w:r>
              <w:t>Opererande enhet</w:t>
            </w:r>
          </w:p>
        </w:tc>
        <w:tc>
          <w:tcPr>
            <w:tcW w:w="2632" w:type="dxa"/>
            <w:tcBorders>
              <w:top w:val="single" w:sz="6" w:space="0" w:color="000001"/>
            </w:tcBorders>
            <w:shd w:val="clear" w:color="auto" w:fill="auto"/>
          </w:tcPr>
          <w:p w:rsidR="00297F75" w:rsidRDefault="00F95510">
            <w:pPr>
              <w:pStyle w:val="UCRBrdtext"/>
              <w:spacing w:after="120"/>
            </w:pPr>
            <w:r>
              <w:t>Kvalitetsutvecklare</w:t>
            </w:r>
          </w:p>
        </w:tc>
        <w:tc>
          <w:tcPr>
            <w:tcW w:w="4797" w:type="dxa"/>
            <w:tcBorders>
              <w:top w:val="single" w:sz="6" w:space="0" w:color="000001"/>
            </w:tcBorders>
            <w:shd w:val="clear" w:color="auto" w:fill="auto"/>
          </w:tcPr>
          <w:p w:rsidR="00297F75" w:rsidRDefault="00F95510">
            <w:pPr>
              <w:pStyle w:val="UCRBrdtext"/>
              <w:spacing w:after="120"/>
            </w:pPr>
            <w:r>
              <w:t>Kvalitetsutvecklaren kan se data och rapporter för sin enhet. Har inte tillgång till Excelexporten.</w:t>
            </w:r>
          </w:p>
        </w:tc>
      </w:tr>
    </w:tbl>
    <w:p w:rsidR="00297F75" w:rsidRDefault="00297F75"/>
    <w:p w:rsidR="00297F75" w:rsidRDefault="00F95510">
      <w:pPr>
        <w:spacing w:line="276" w:lineRule="auto"/>
      </w:pPr>
      <w:r>
        <w:br w:type="page"/>
      </w:r>
    </w:p>
    <w:p w:rsidR="00297F75" w:rsidRDefault="00F95510">
      <w:pPr>
        <w:pStyle w:val="Rubrik1"/>
        <w:numPr>
          <w:ilvl w:val="0"/>
          <w:numId w:val="2"/>
        </w:numPr>
      </w:pPr>
      <w:bookmarkStart w:id="7" w:name="__RefHeading___Toc1927_305730120"/>
      <w:bookmarkStart w:id="8" w:name="_Toc452731551"/>
      <w:bookmarkStart w:id="9" w:name="_Toc505180818"/>
      <w:bookmarkEnd w:id="7"/>
      <w:r>
        <w:lastRenderedPageBreak/>
        <w:t>I</w:t>
      </w:r>
      <w:bookmarkEnd w:id="8"/>
      <w:r>
        <w:t>n</w:t>
      </w:r>
      <w:bookmarkStart w:id="10" w:name="_Toc4527315361"/>
      <w:r>
        <w:t>l</w:t>
      </w:r>
      <w:bookmarkStart w:id="11" w:name="_Toc4527315371"/>
      <w:bookmarkEnd w:id="10"/>
      <w:r>
        <w:t>o</w:t>
      </w:r>
      <w:bookmarkEnd w:id="11"/>
      <w:r>
        <w:t>ggning</w:t>
      </w:r>
      <w:bookmarkEnd w:id="9"/>
    </w:p>
    <w:p w:rsidR="00297F75" w:rsidRDefault="00F95510">
      <w:pPr>
        <w:pStyle w:val="UCRBrdtext"/>
      </w:pPr>
      <w:r>
        <w:t xml:space="preserve">Inloggning sker med e-tjänstekort. Direkt efter inloggningen väljer man vilken opererande enhet </w:t>
      </w:r>
      <w:r>
        <w:t>inloggningen ska ske på om flera möjligheter finns. Detta styrs av den roll eller de roller man har i systemet. Har man bara en roll kommer man automatiskt att loggas in på den nivå som rollen är knuten till.</w:t>
      </w:r>
    </w:p>
    <w:p w:rsidR="00297F75" w:rsidRDefault="00297F75">
      <w:pPr>
        <w:pStyle w:val="UCRBrdtext"/>
      </w:pPr>
    </w:p>
    <w:p w:rsidR="00297F75" w:rsidRDefault="00F95510">
      <w:pPr>
        <w:pStyle w:val="Rubrik1"/>
        <w:numPr>
          <w:ilvl w:val="0"/>
          <w:numId w:val="2"/>
        </w:numPr>
        <w:ind w:left="357" w:hanging="357"/>
      </w:pPr>
      <w:bookmarkStart w:id="12" w:name="__RefHeading___Toc1929_305730120"/>
      <w:bookmarkStart w:id="13" w:name="_Toc45273153711"/>
      <w:bookmarkStart w:id="14" w:name="_Toc452731536"/>
      <w:bookmarkStart w:id="15" w:name="_Toc505180819"/>
      <w:bookmarkEnd w:id="12"/>
      <w:bookmarkEnd w:id="13"/>
      <w:r>
        <w:t>S</w:t>
      </w:r>
      <w:bookmarkEnd w:id="14"/>
      <w:r>
        <w:t>ök registrering</w:t>
      </w:r>
      <w:bookmarkEnd w:id="15"/>
    </w:p>
    <w:p w:rsidR="00297F75" w:rsidRDefault="00F95510">
      <w:pPr>
        <w:pStyle w:val="UCRBrdtext"/>
      </w:pPr>
      <w:r>
        <w:t>Söksida för registreringar. S</w:t>
      </w:r>
      <w:r>
        <w:t>ökning sker på behandlingsnummer. De registreringar som kan hittas styrs av vilken nivå man är inloggad på. Är man inloggad på sjukhusnivå kan man till exempel hitta registreringar för sjukhusets alla opererande enheter.</w:t>
      </w:r>
    </w:p>
    <w:p w:rsidR="00297F75" w:rsidRDefault="00F95510">
      <w:pPr>
        <w:pStyle w:val="UCRBrdtext"/>
      </w:pPr>
      <w:bookmarkStart w:id="16" w:name="_Toc4527315362"/>
      <w:bookmarkEnd w:id="16"/>
      <w:r>
        <w:rPr>
          <w:noProof/>
        </w:rPr>
        <w:drawing>
          <wp:anchor distT="0" distB="0" distL="0" distR="0" simplePos="0" relativeHeight="3" behindDoc="0" locked="0" layoutInCell="1" allowOverlap="1">
            <wp:simplePos x="0" y="0"/>
            <wp:positionH relativeFrom="column">
              <wp:posOffset>-133985</wp:posOffset>
            </wp:positionH>
            <wp:positionV relativeFrom="paragraph">
              <wp:posOffset>231140</wp:posOffset>
            </wp:positionV>
            <wp:extent cx="5615940" cy="1477010"/>
            <wp:effectExtent l="0" t="0" r="0" b="0"/>
            <wp:wrapTopAndBottom/>
            <wp:docPr id="1"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9"/>
                    <pic:cNvPicPr>
                      <a:picLocks noChangeAspect="1" noChangeArrowheads="1"/>
                    </pic:cNvPicPr>
                  </pic:nvPicPr>
                  <pic:blipFill>
                    <a:blip r:embed="rId12"/>
                    <a:stretch>
                      <a:fillRect/>
                    </a:stretch>
                  </pic:blipFill>
                  <pic:spPr bwMode="auto">
                    <a:xfrm>
                      <a:off x="0" y="0"/>
                      <a:ext cx="5615940" cy="1477010"/>
                    </a:xfrm>
                    <a:prstGeom prst="rect">
                      <a:avLst/>
                    </a:prstGeom>
                  </pic:spPr>
                </pic:pic>
              </a:graphicData>
            </a:graphic>
          </wp:anchor>
        </w:drawing>
      </w:r>
      <w:r>
        <w:t>En sökning leder till sidan för re</w:t>
      </w:r>
      <w:r>
        <w:t>gistreringsdetaljer, se 4.1 nedan.</w:t>
      </w:r>
    </w:p>
    <w:p w:rsidR="00297F75" w:rsidRDefault="00F95510">
      <w:pPr>
        <w:pStyle w:val="Rubrik2"/>
        <w:numPr>
          <w:ilvl w:val="1"/>
          <w:numId w:val="2"/>
        </w:numPr>
      </w:pPr>
      <w:bookmarkStart w:id="17" w:name="__RefHeading___Toc1931_305730120"/>
      <w:bookmarkStart w:id="18" w:name="_Toc452731537"/>
      <w:bookmarkStart w:id="19" w:name="_Toc505180820"/>
      <w:bookmarkEnd w:id="17"/>
      <w:r>
        <w:t>R</w:t>
      </w:r>
      <w:bookmarkEnd w:id="18"/>
      <w:r>
        <w:t>egistreringsdetaljer</w:t>
      </w:r>
      <w:bookmarkEnd w:id="19"/>
    </w:p>
    <w:p w:rsidR="00297F75" w:rsidRDefault="00F95510">
      <w:pPr>
        <w:pStyle w:val="UCRBrdtext"/>
      </w:pPr>
      <w:r>
        <w:t>Översiktssida för den registrerade processen indelad i fyra faser: Operationsanmälan, Planering, Operation och Postoperation. Här visas också status och kvalité på registreringen. Håll muspekaren öve</w:t>
      </w:r>
      <w:r>
        <w:t xml:space="preserve">r registreringens kvalitetsomdöme för att se detaljer. </w:t>
      </w:r>
    </w:p>
    <w:p w:rsidR="00297F75" w:rsidRDefault="00F95510">
      <w:pPr>
        <w:pStyle w:val="UCRBrdtext"/>
      </w:pPr>
      <w:r>
        <w:t>Här finns också möjlighet att exkludera en korrupt registrering som av någon anledning inte går att rätta genom omskickning. Exkluderingen innebär att registreringen inte längre kommer visas på Fellis</w:t>
      </w:r>
      <w:r>
        <w:t xml:space="preserve">tan (se avsnitt </w:t>
      </w:r>
      <w:r>
        <w:fldChar w:fldCharType="begin"/>
      </w:r>
      <w:r>
        <w:instrText>REF __RefHeading___Toc1933_305730120 \n \h</w:instrText>
      </w:r>
      <w:r>
        <w:fldChar w:fldCharType="separate"/>
      </w:r>
      <w:r>
        <w:t>5</w:t>
      </w:r>
      <w:r>
        <w:fldChar w:fldCharType="end"/>
      </w:r>
      <w:r>
        <w:t>), exkluderas helt från rapporter och inte heller går att uppdatera via omskickning.</w:t>
      </w:r>
    </w:p>
    <w:p w:rsidR="00297F75" w:rsidRDefault="00F95510">
      <w:pPr>
        <w:pStyle w:val="UCRBrdtext"/>
      </w:pPr>
      <w:r>
        <w:rPr>
          <w:noProof/>
        </w:rPr>
        <w:drawing>
          <wp:anchor distT="0" distB="0" distL="0" distR="0" simplePos="0" relativeHeight="4" behindDoc="0" locked="0" layoutInCell="1" allowOverlap="1">
            <wp:simplePos x="0" y="0"/>
            <wp:positionH relativeFrom="margin">
              <wp:posOffset>-362585</wp:posOffset>
            </wp:positionH>
            <wp:positionV relativeFrom="paragraph">
              <wp:posOffset>93345</wp:posOffset>
            </wp:positionV>
            <wp:extent cx="6374130" cy="3219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3"/>
                    <a:stretch>
                      <a:fillRect/>
                    </a:stretch>
                  </pic:blipFill>
                  <pic:spPr bwMode="auto">
                    <a:xfrm>
                      <a:off x="0" y="0"/>
                      <a:ext cx="6374130" cy="3219450"/>
                    </a:xfrm>
                    <a:prstGeom prst="rect">
                      <a:avLst/>
                    </a:prstGeom>
                  </pic:spPr>
                </pic:pic>
              </a:graphicData>
            </a:graphic>
          </wp:anchor>
        </w:drawing>
      </w:r>
    </w:p>
    <w:p w:rsidR="00297F75" w:rsidRDefault="00F95510">
      <w:pPr>
        <w:spacing w:line="276" w:lineRule="auto"/>
      </w:pPr>
      <w:r>
        <w:br w:type="page"/>
      </w:r>
    </w:p>
    <w:p w:rsidR="00297F75" w:rsidRDefault="00F95510">
      <w:pPr>
        <w:pStyle w:val="Rubrik1"/>
        <w:numPr>
          <w:ilvl w:val="0"/>
          <w:numId w:val="2"/>
        </w:numPr>
        <w:ind w:left="357" w:hanging="357"/>
      </w:pPr>
      <w:bookmarkStart w:id="20" w:name="__RefHeading___Toc1933_305730120"/>
      <w:bookmarkStart w:id="21" w:name="_Toc4527315363"/>
      <w:bookmarkStart w:id="22" w:name="_Toc505180821"/>
      <w:bookmarkEnd w:id="20"/>
      <w:r>
        <w:lastRenderedPageBreak/>
        <w:t>F</w:t>
      </w:r>
      <w:bookmarkEnd w:id="21"/>
      <w:r>
        <w:t>ellista</w:t>
      </w:r>
      <w:bookmarkEnd w:id="22"/>
    </w:p>
    <w:p w:rsidR="00297F75" w:rsidRDefault="00F95510">
      <w:pPr>
        <w:pStyle w:val="UCRBrdtext"/>
      </w:pPr>
      <w:r>
        <w:t>Ger möjlighet</w:t>
      </w:r>
      <w:r>
        <w:t xml:space="preserve"> att söka efter och visa registreringar som accepterats av registret, men där viss data är felaktig, tex felaktiga KVÅ-koder. Fellistan kan användas som verktyg för att förbättra grunddatat och sedan uppdatera registreringarna. Klickar man på ett behandlin</w:t>
      </w:r>
      <w:r>
        <w:t xml:space="preserve">gsnummer får man upp samma vy som i avsnitt </w:t>
      </w:r>
      <w:r>
        <w:fldChar w:fldCharType="begin"/>
      </w:r>
      <w:r>
        <w:instrText>REF __RefHeading___Toc1931_305730120 \n \h</w:instrText>
      </w:r>
      <w:r>
        <w:fldChar w:fldCharType="separate"/>
      </w:r>
      <w:r>
        <w:t>4.1</w:t>
      </w:r>
      <w:r>
        <w:fldChar w:fldCharType="end"/>
      </w:r>
      <w:r>
        <w:t>. I de fall där rättning via omskickning ej är möjlig kan man här välja att exklu</w:t>
      </w:r>
      <w:r>
        <w:t xml:space="preserve">dera den korrupta registreringen från SPOR. </w:t>
      </w:r>
    </w:p>
    <w:p w:rsidR="00297F75" w:rsidRDefault="00297F75">
      <w:pPr>
        <w:pStyle w:val="UCRBrdtext"/>
      </w:pPr>
    </w:p>
    <w:p w:rsidR="00297F75" w:rsidRDefault="00F95510">
      <w:pPr>
        <w:pStyle w:val="Rubrik1"/>
        <w:numPr>
          <w:ilvl w:val="0"/>
          <w:numId w:val="0"/>
        </w:numPr>
        <w:ind w:left="360" w:hanging="360"/>
      </w:pPr>
      <w:r>
        <w:rPr>
          <w:noProof/>
        </w:rPr>
        <w:drawing>
          <wp:anchor distT="0" distB="0" distL="0" distR="0" simplePos="0" relativeHeight="9" behindDoc="0" locked="0" layoutInCell="1" allowOverlap="1">
            <wp:simplePos x="0" y="0"/>
            <wp:positionH relativeFrom="column">
              <wp:posOffset>32385</wp:posOffset>
            </wp:positionH>
            <wp:positionV relativeFrom="paragraph">
              <wp:posOffset>635</wp:posOffset>
            </wp:positionV>
            <wp:extent cx="5456555" cy="259524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4"/>
                    <a:stretch>
                      <a:fillRect/>
                    </a:stretch>
                  </pic:blipFill>
                  <pic:spPr bwMode="auto">
                    <a:xfrm>
                      <a:off x="0" y="0"/>
                      <a:ext cx="5456555" cy="2595245"/>
                    </a:xfrm>
                    <a:prstGeom prst="rect">
                      <a:avLst/>
                    </a:prstGeom>
                  </pic:spPr>
                </pic:pic>
              </a:graphicData>
            </a:graphic>
          </wp:anchor>
        </w:drawing>
      </w:r>
    </w:p>
    <w:p w:rsidR="00297F75" w:rsidRDefault="00F95510">
      <w:pPr>
        <w:pStyle w:val="Rubrik1"/>
        <w:numPr>
          <w:ilvl w:val="0"/>
          <w:numId w:val="2"/>
        </w:numPr>
        <w:ind w:left="357" w:hanging="357"/>
      </w:pPr>
      <w:bookmarkStart w:id="23" w:name="__RefHeading___Toc1935_305730120"/>
      <w:bookmarkStart w:id="24" w:name="_Toc4527315364"/>
      <w:bookmarkStart w:id="25" w:name="_Toc505180822"/>
      <w:bookmarkEnd w:id="23"/>
      <w:r>
        <w:t>R</w:t>
      </w:r>
      <w:bookmarkEnd w:id="24"/>
      <w:r>
        <w:t>apporter</w:t>
      </w:r>
      <w:bookmarkEnd w:id="25"/>
    </w:p>
    <w:p w:rsidR="00297F75" w:rsidRDefault="00F95510">
      <w:pPr>
        <w:pStyle w:val="UCRBrdtext"/>
      </w:pPr>
      <w:r>
        <w:t xml:space="preserve">Statiska rapporter som visas direkt på sidan, efter att önskade urvalskriterier har valts. Ett undantag är rapporten Excelexport som är en export av all data i registret för valda enheter. Rollen </w:t>
      </w:r>
      <w:r>
        <w:t>Kvalitetsutvecklare har inte tillgång till Excelexporten.</w:t>
      </w:r>
    </w:p>
    <w:p w:rsidR="00297F75" w:rsidRDefault="00F95510">
      <w:pPr>
        <w:pStyle w:val="UCRBrdtext"/>
        <w:ind w:left="357" w:hanging="357"/>
      </w:pPr>
      <w:r>
        <w:rPr>
          <w:noProof/>
        </w:rPr>
        <w:drawing>
          <wp:anchor distT="0" distB="0" distL="0" distR="0" simplePos="0" relativeHeight="8" behindDoc="0" locked="0" layoutInCell="1" allowOverlap="1">
            <wp:simplePos x="0" y="0"/>
            <wp:positionH relativeFrom="column">
              <wp:align>center</wp:align>
            </wp:positionH>
            <wp:positionV relativeFrom="paragraph">
              <wp:posOffset>635</wp:posOffset>
            </wp:positionV>
            <wp:extent cx="5615940" cy="2458720"/>
            <wp:effectExtent l="0" t="0" r="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15"/>
                    <a:stretch>
                      <a:fillRect/>
                    </a:stretch>
                  </pic:blipFill>
                  <pic:spPr bwMode="auto">
                    <a:xfrm>
                      <a:off x="0" y="0"/>
                      <a:ext cx="5615940" cy="2458720"/>
                    </a:xfrm>
                    <a:prstGeom prst="rect">
                      <a:avLst/>
                    </a:prstGeom>
                  </pic:spPr>
                </pic:pic>
              </a:graphicData>
            </a:graphic>
          </wp:anchor>
        </w:drawing>
      </w:r>
    </w:p>
    <w:p w:rsidR="00297F75" w:rsidRDefault="00F95510">
      <w:pPr>
        <w:pStyle w:val="Rubrik1"/>
        <w:numPr>
          <w:ilvl w:val="0"/>
          <w:numId w:val="2"/>
        </w:numPr>
        <w:ind w:left="357" w:hanging="357"/>
      </w:pPr>
      <w:bookmarkStart w:id="26" w:name="__RefHeading___Toc1937_305730120"/>
      <w:bookmarkStart w:id="27" w:name="_Toc505180823"/>
      <w:bookmarkEnd w:id="26"/>
      <w:r>
        <w:t>Filbaserad dataöverföring</w:t>
      </w:r>
      <w:bookmarkEnd w:id="27"/>
    </w:p>
    <w:p w:rsidR="00297F75" w:rsidRDefault="00F95510">
      <w:pPr>
        <w:pStyle w:val="UCRBrdtext"/>
      </w:pPr>
      <w:r>
        <w:lastRenderedPageBreak/>
        <w:t>Sida som möjliggör uppladdning av data via lokal XML-fil. Bör bara användas då automatisk dataöverföring ännu inte är implementerad.</w:t>
      </w:r>
    </w:p>
    <w:p w:rsidR="00297F75" w:rsidRDefault="00F95510">
      <w:pPr>
        <w:pStyle w:val="UCRBrdtext"/>
        <w:ind w:left="357" w:hanging="357"/>
      </w:pPr>
      <w:r>
        <w:rPr>
          <w:noProof/>
        </w:rPr>
        <w:drawing>
          <wp:anchor distT="0" distB="0" distL="0" distR="0" simplePos="0" relativeHeight="5" behindDoc="0" locked="0" layoutInCell="1" allowOverlap="1">
            <wp:simplePos x="0" y="0"/>
            <wp:positionH relativeFrom="margin">
              <wp:align>right</wp:align>
            </wp:positionH>
            <wp:positionV relativeFrom="paragraph">
              <wp:posOffset>65405</wp:posOffset>
            </wp:positionV>
            <wp:extent cx="5615940" cy="207645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3"/>
                    <pic:cNvPicPr>
                      <a:picLocks noChangeAspect="1" noChangeArrowheads="1"/>
                    </pic:cNvPicPr>
                  </pic:nvPicPr>
                  <pic:blipFill>
                    <a:blip r:embed="rId16"/>
                    <a:stretch>
                      <a:fillRect/>
                    </a:stretch>
                  </pic:blipFill>
                  <pic:spPr bwMode="auto">
                    <a:xfrm>
                      <a:off x="0" y="0"/>
                      <a:ext cx="5615940" cy="2076450"/>
                    </a:xfrm>
                    <a:prstGeom prst="rect">
                      <a:avLst/>
                    </a:prstGeom>
                  </pic:spPr>
                </pic:pic>
              </a:graphicData>
            </a:graphic>
          </wp:anchor>
        </w:drawing>
      </w: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297F75">
      <w:pPr>
        <w:pStyle w:val="UCRBrdtext"/>
        <w:ind w:left="357" w:hanging="357"/>
      </w:pPr>
    </w:p>
    <w:p w:rsidR="00297F75" w:rsidRDefault="00F95510">
      <w:pPr>
        <w:pStyle w:val="Rubrik1"/>
        <w:numPr>
          <w:ilvl w:val="0"/>
          <w:numId w:val="2"/>
        </w:numPr>
      </w:pPr>
      <w:bookmarkStart w:id="28" w:name="__RefHeading___Toc1939_305730120"/>
      <w:bookmarkStart w:id="29" w:name="_Toc505180824"/>
      <w:bookmarkEnd w:id="28"/>
      <w:r>
        <w:t>Överföringsstatistik</w:t>
      </w:r>
      <w:bookmarkEnd w:id="29"/>
    </w:p>
    <w:p w:rsidR="00297F75" w:rsidRDefault="00F95510">
      <w:pPr>
        <w:pStyle w:val="UCRBrdtext"/>
      </w:pPr>
      <w:r>
        <w:t>Ant</w:t>
      </w:r>
      <w:r>
        <w:t>alet registreringar som laddats upp till registret under vald tidsperiod visas som en graf enligt nedan. Urval kan göras för att visa endast uppdaterade resp. skapade.</w:t>
      </w:r>
    </w:p>
    <w:p w:rsidR="00297F75" w:rsidRDefault="00297F75">
      <w:pPr>
        <w:pStyle w:val="UCRBrdtext"/>
        <w:ind w:left="357" w:hanging="357"/>
      </w:pPr>
    </w:p>
    <w:p w:rsidR="00297F75" w:rsidRDefault="00F95510">
      <w:pPr>
        <w:pStyle w:val="UCRBrdtext"/>
        <w:ind w:left="357" w:hanging="357"/>
      </w:pPr>
      <w:r>
        <w:rPr>
          <w:noProof/>
        </w:rPr>
        <w:drawing>
          <wp:anchor distT="0" distB="0" distL="0" distR="0" simplePos="0" relativeHeight="10" behindDoc="0" locked="0" layoutInCell="1" allowOverlap="1">
            <wp:simplePos x="0" y="0"/>
            <wp:positionH relativeFrom="column">
              <wp:align>center</wp:align>
            </wp:positionH>
            <wp:positionV relativeFrom="paragraph">
              <wp:posOffset>635</wp:posOffset>
            </wp:positionV>
            <wp:extent cx="5615940" cy="3622040"/>
            <wp:effectExtent l="0" t="0" r="0" b="0"/>
            <wp:wrapSquare wrapText="largest"/>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pic:cNvPicPr>
                      <a:picLocks noChangeAspect="1" noChangeArrowheads="1"/>
                    </pic:cNvPicPr>
                  </pic:nvPicPr>
                  <pic:blipFill>
                    <a:blip r:embed="rId17"/>
                    <a:stretch>
                      <a:fillRect/>
                    </a:stretch>
                  </pic:blipFill>
                  <pic:spPr bwMode="auto">
                    <a:xfrm>
                      <a:off x="0" y="0"/>
                      <a:ext cx="5615940" cy="3622040"/>
                    </a:xfrm>
                    <a:prstGeom prst="rect">
                      <a:avLst/>
                    </a:prstGeom>
                  </pic:spPr>
                </pic:pic>
              </a:graphicData>
            </a:graphic>
          </wp:anchor>
        </w:drawing>
      </w:r>
    </w:p>
    <w:p w:rsidR="00297F75" w:rsidRDefault="00297F75">
      <w:pPr>
        <w:pStyle w:val="UCRBrdtext"/>
        <w:ind w:left="357" w:hanging="357"/>
      </w:pPr>
    </w:p>
    <w:p w:rsidR="00297F75" w:rsidRDefault="00297F75">
      <w:pPr>
        <w:pStyle w:val="Brdtext1"/>
        <w:ind w:left="357" w:hanging="357"/>
      </w:pPr>
    </w:p>
    <w:p w:rsidR="00297F75" w:rsidRDefault="00297F75">
      <w:pPr>
        <w:pStyle w:val="Brdtextmedindrag"/>
      </w:pPr>
    </w:p>
    <w:p w:rsidR="00297F75" w:rsidRDefault="00297F75">
      <w:pPr>
        <w:pStyle w:val="Brdtextmedindrag"/>
      </w:pPr>
    </w:p>
    <w:p w:rsidR="00297F75" w:rsidRDefault="00297F75">
      <w:pPr>
        <w:pStyle w:val="Brdtextmedindrag"/>
      </w:pPr>
    </w:p>
    <w:p w:rsidR="00297F75" w:rsidRDefault="00F95510">
      <w:pPr>
        <w:pStyle w:val="Rubrik1"/>
        <w:numPr>
          <w:ilvl w:val="0"/>
          <w:numId w:val="2"/>
        </w:numPr>
      </w:pPr>
      <w:bookmarkStart w:id="30" w:name="__RefHeading___Toc1941_305730120"/>
      <w:bookmarkStart w:id="31" w:name="_Toc505180825"/>
      <w:bookmarkEnd w:id="30"/>
      <w:r>
        <w:t>Godkänn och namnge salar</w:t>
      </w:r>
      <w:bookmarkEnd w:id="31"/>
    </w:p>
    <w:p w:rsidR="00297F75" w:rsidRDefault="00F95510">
      <w:pPr>
        <w:pStyle w:val="UCRBrdtext"/>
      </w:pPr>
      <w:r>
        <w:lastRenderedPageBreak/>
        <w:t xml:space="preserve">Salar identifieras i registreringar med ett id. För att säkerställa att data som skickas in är korrekt måste varje sådant id godkännas en gång. </w:t>
      </w:r>
    </w:p>
    <w:p w:rsidR="00297F75" w:rsidRDefault="00297F75">
      <w:pPr>
        <w:pStyle w:val="UCRBrdtext"/>
      </w:pPr>
    </w:p>
    <w:p w:rsidR="00297F75" w:rsidRDefault="00F95510">
      <w:pPr>
        <w:pStyle w:val="UCRBrdtext"/>
      </w:pPr>
      <w:r>
        <w:t>Vi sidan av menyalternativet ser man direkt hur många salar som finns att godkänna. Denna notifieringssiffra v</w:t>
      </w:r>
      <w:r>
        <w:t xml:space="preserve">isas också uppe i menyraden. </w:t>
      </w:r>
    </w:p>
    <w:p w:rsidR="00297F75" w:rsidRDefault="00297F75">
      <w:pPr>
        <w:pStyle w:val="UCRBrdtext"/>
      </w:pPr>
    </w:p>
    <w:p w:rsidR="00297F75" w:rsidRDefault="00F95510">
      <w:pPr>
        <w:pStyle w:val="UCRBrdtext"/>
      </w:pPr>
      <w:r>
        <w:t xml:space="preserve">För varje sal vars id är okänt för systemet, kan användaren välja att godkänna eller inte godkänna med en knapptryckning. </w:t>
      </w:r>
    </w:p>
    <w:p w:rsidR="00297F75" w:rsidRDefault="00297F75">
      <w:pPr>
        <w:pStyle w:val="UCRBrdtext"/>
      </w:pPr>
    </w:p>
    <w:p w:rsidR="00297F75" w:rsidRDefault="00F95510">
      <w:pPr>
        <w:pStyle w:val="UCRBrdtext"/>
        <w:numPr>
          <w:ilvl w:val="0"/>
          <w:numId w:val="4"/>
        </w:numPr>
      </w:pPr>
      <w:r>
        <w:t>Vid ett icke-godkännande kommer salen plockas bort ur fellistan, men den kommer att återkomma så fort</w:t>
      </w:r>
      <w:r>
        <w:t xml:space="preserve"> samma id används igen vid en ny registrering.</w:t>
      </w:r>
    </w:p>
    <w:p w:rsidR="00297F75" w:rsidRDefault="00297F75">
      <w:pPr>
        <w:pStyle w:val="UCRBrdtext"/>
      </w:pPr>
    </w:p>
    <w:p w:rsidR="00297F75" w:rsidRDefault="00F95510">
      <w:pPr>
        <w:pStyle w:val="UCRBrdtext"/>
        <w:numPr>
          <w:ilvl w:val="0"/>
          <w:numId w:val="4"/>
        </w:numPr>
      </w:pPr>
      <w:r>
        <w:t xml:space="preserve">Vid godkännandet kommer salen att plockas bort från listan över salar att godkänna/neka och kommande registreringar kan använda den. Vid godkännandet måste man ge salen ett namn i klartext. Detta namn kommer </w:t>
      </w:r>
      <w:r>
        <w:t>att användas i rapporterna. Det nya namnet visas även i vyn 4.1 Registreringsdetaljer.</w:t>
      </w:r>
    </w:p>
    <w:p w:rsidR="00297F75" w:rsidRDefault="00F95510">
      <w:pPr>
        <w:pStyle w:val="UCRBrdtext"/>
      </w:pPr>
      <w:r>
        <w:rPr>
          <w:noProof/>
        </w:rPr>
        <w:drawing>
          <wp:anchor distT="0" distB="0" distL="0" distR="0" simplePos="0" relativeHeight="6" behindDoc="0" locked="0" layoutInCell="1" allowOverlap="1">
            <wp:simplePos x="0" y="0"/>
            <wp:positionH relativeFrom="margin">
              <wp:align>right</wp:align>
            </wp:positionH>
            <wp:positionV relativeFrom="paragraph">
              <wp:posOffset>8255</wp:posOffset>
            </wp:positionV>
            <wp:extent cx="5615940" cy="1805305"/>
            <wp:effectExtent l="0" t="0" r="0" b="0"/>
            <wp:wrapNone/>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pic:cNvPicPr>
                      <a:picLocks noChangeAspect="1" noChangeArrowheads="1"/>
                    </pic:cNvPicPr>
                  </pic:nvPicPr>
                  <pic:blipFill>
                    <a:blip r:embed="rId18"/>
                    <a:stretch>
                      <a:fillRect/>
                    </a:stretch>
                  </pic:blipFill>
                  <pic:spPr bwMode="auto">
                    <a:xfrm>
                      <a:off x="0" y="0"/>
                      <a:ext cx="5615940" cy="1805305"/>
                    </a:xfrm>
                    <a:prstGeom prst="rect">
                      <a:avLst/>
                    </a:prstGeom>
                  </pic:spPr>
                </pic:pic>
              </a:graphicData>
            </a:graphic>
          </wp:anchor>
        </w:drawing>
      </w: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UCRBrdtext"/>
      </w:pPr>
    </w:p>
    <w:p w:rsidR="00297F75" w:rsidRDefault="00297F75">
      <w:pPr>
        <w:pStyle w:val="Rubrik1"/>
        <w:numPr>
          <w:ilvl w:val="0"/>
          <w:numId w:val="0"/>
        </w:numPr>
        <w:ind w:left="360"/>
      </w:pPr>
    </w:p>
    <w:p w:rsidR="00297F75" w:rsidRDefault="00F95510">
      <w:pPr>
        <w:pStyle w:val="Rubrik1"/>
        <w:numPr>
          <w:ilvl w:val="0"/>
          <w:numId w:val="2"/>
        </w:numPr>
      </w:pPr>
      <w:bookmarkStart w:id="32" w:name="__RefHeading___Toc1943_305730120"/>
      <w:bookmarkStart w:id="33" w:name="_Toc505180826"/>
      <w:bookmarkEnd w:id="32"/>
      <w:r>
        <w:t>Kliniknamn och översikt</w:t>
      </w:r>
      <w:bookmarkEnd w:id="33"/>
    </w:p>
    <w:p w:rsidR="00297F75" w:rsidRDefault="00F95510">
      <w:pPr>
        <w:pStyle w:val="UCRBrdtext"/>
      </w:pPr>
      <w:r>
        <w:t xml:space="preserve">Visar vilka kliniker som har registreringar på respektive sjukhus. Här kan man likt salar på sidan ”Godkänn och namnge salar” byta </w:t>
      </w:r>
      <w:r>
        <w:t>visnings-namnet på kliniken genom att klicka på penn-ikonen.</w:t>
      </w:r>
    </w:p>
    <w:p w:rsidR="00297F75" w:rsidRDefault="00F95510">
      <w:pPr>
        <w:pStyle w:val="UCRBrdtext"/>
      </w:pPr>
      <w:r>
        <w:rPr>
          <w:noProof/>
        </w:rPr>
        <w:drawing>
          <wp:anchor distT="0" distB="0" distL="0" distR="0" simplePos="0" relativeHeight="7" behindDoc="0" locked="0" layoutInCell="1" allowOverlap="1">
            <wp:simplePos x="0" y="0"/>
            <wp:positionH relativeFrom="margin">
              <wp:align>right</wp:align>
            </wp:positionH>
            <wp:positionV relativeFrom="paragraph">
              <wp:posOffset>12065</wp:posOffset>
            </wp:positionV>
            <wp:extent cx="5615940" cy="2153920"/>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pic:cNvPicPr>
                      <a:picLocks noChangeAspect="1" noChangeArrowheads="1"/>
                    </pic:cNvPicPr>
                  </pic:nvPicPr>
                  <pic:blipFill>
                    <a:blip r:embed="rId19"/>
                    <a:stretch>
                      <a:fillRect/>
                    </a:stretch>
                  </pic:blipFill>
                  <pic:spPr bwMode="auto">
                    <a:xfrm>
                      <a:off x="0" y="0"/>
                      <a:ext cx="5615940" cy="2153920"/>
                    </a:xfrm>
                    <a:prstGeom prst="rect">
                      <a:avLst/>
                    </a:prstGeom>
                  </pic:spPr>
                </pic:pic>
              </a:graphicData>
            </a:graphic>
          </wp:anchor>
        </w:drawing>
      </w:r>
    </w:p>
    <w:p w:rsidR="00297F75" w:rsidRDefault="00297F75">
      <w:pPr>
        <w:pStyle w:val="Rubrik1"/>
        <w:numPr>
          <w:ilvl w:val="0"/>
          <w:numId w:val="0"/>
        </w:numPr>
        <w:ind w:left="360" w:hanging="360"/>
      </w:pPr>
    </w:p>
    <w:p w:rsidR="00297F75" w:rsidRDefault="00297F75">
      <w:pPr>
        <w:pStyle w:val="Brdtext1"/>
        <w:rPr>
          <w:lang w:eastAsia="sv-SE"/>
        </w:rPr>
      </w:pPr>
    </w:p>
    <w:p w:rsidR="00297F75" w:rsidRDefault="00297F75">
      <w:pPr>
        <w:pStyle w:val="Brdtextmedindrag"/>
      </w:pPr>
    </w:p>
    <w:p w:rsidR="00297F75" w:rsidRDefault="00297F75">
      <w:pPr>
        <w:pStyle w:val="Brdtextmedindrag"/>
      </w:pPr>
    </w:p>
    <w:p w:rsidR="00297F75" w:rsidRDefault="00297F75">
      <w:pPr>
        <w:pStyle w:val="Brdtextmedindrag"/>
      </w:pPr>
    </w:p>
    <w:p w:rsidR="00297F75" w:rsidRDefault="00297F75">
      <w:pPr>
        <w:pStyle w:val="Brdtextmedindrag"/>
      </w:pPr>
    </w:p>
    <w:p w:rsidR="00297F75" w:rsidRDefault="00297F75">
      <w:pPr>
        <w:pStyle w:val="Brdtextmedindrag"/>
      </w:pPr>
    </w:p>
    <w:p w:rsidR="00297F75" w:rsidRDefault="00297F75">
      <w:pPr>
        <w:pStyle w:val="Brdtextmedindrag"/>
      </w:pPr>
    </w:p>
    <w:p w:rsidR="00297F75" w:rsidRDefault="00297F75">
      <w:pPr>
        <w:pStyle w:val="Brdtextmedindrag"/>
      </w:pPr>
    </w:p>
    <w:p w:rsidR="00297F75" w:rsidRDefault="00297F75">
      <w:pPr>
        <w:pStyle w:val="UCRBrdtext"/>
      </w:pPr>
    </w:p>
    <w:p w:rsidR="00297F75" w:rsidRDefault="00297F75">
      <w:pPr>
        <w:pStyle w:val="UCRBrdtext"/>
      </w:pPr>
    </w:p>
    <w:p w:rsidR="00297F75" w:rsidRDefault="00F95510">
      <w:pPr>
        <w:pStyle w:val="Rubrik1"/>
        <w:numPr>
          <w:ilvl w:val="0"/>
          <w:numId w:val="2"/>
        </w:numPr>
      </w:pPr>
      <w:bookmarkStart w:id="34" w:name="__RefHeading___Toc1945_305730120"/>
      <w:bookmarkEnd w:id="34"/>
      <w:r>
        <w:t>UVA-avdelningar</w:t>
      </w:r>
    </w:p>
    <w:p w:rsidR="00297F75" w:rsidRDefault="00F95510">
      <w:pPr>
        <w:pStyle w:val="Brdtext1"/>
        <w:rPr>
          <w:rFonts w:ascii="Times New Roman" w:eastAsia="Arial" w:hAnsi="Times New Roman" w:cs="Times New Roman"/>
          <w:sz w:val="24"/>
          <w:szCs w:val="24"/>
          <w:lang w:eastAsia="sv-SE"/>
        </w:rPr>
      </w:pPr>
      <w:r>
        <w:rPr>
          <w:rFonts w:ascii="Times New Roman" w:eastAsia="Arial" w:hAnsi="Times New Roman" w:cs="Times New Roman"/>
          <w:sz w:val="24"/>
          <w:szCs w:val="24"/>
          <w:lang w:eastAsia="sv-SE"/>
        </w:rPr>
        <w:lastRenderedPageBreak/>
        <w:t>Under UVA-avdelningar kan visningsnamnet för UVA-avdelningar för resp. sjukhus anges.</w:t>
      </w:r>
    </w:p>
    <w:p w:rsidR="00297F75" w:rsidRDefault="00F95510">
      <w:pPr>
        <w:pStyle w:val="Brdtext1"/>
        <w:rPr>
          <w:rFonts w:ascii="Times New Roman" w:eastAsia="Arial" w:hAnsi="Times New Roman" w:cs="Times New Roman"/>
          <w:sz w:val="24"/>
          <w:szCs w:val="24"/>
          <w:lang w:eastAsia="sv-SE"/>
        </w:rPr>
      </w:pPr>
      <w:r>
        <w:rPr>
          <w:noProof/>
          <w:lang w:eastAsia="sv-SE"/>
        </w:rPr>
        <w:drawing>
          <wp:anchor distT="0" distB="0" distL="0" distR="0" simplePos="0" relativeHeight="11" behindDoc="0" locked="0" layoutInCell="1" allowOverlap="1">
            <wp:simplePos x="0" y="0"/>
            <wp:positionH relativeFrom="column">
              <wp:posOffset>18415</wp:posOffset>
            </wp:positionH>
            <wp:positionV relativeFrom="paragraph">
              <wp:posOffset>62865</wp:posOffset>
            </wp:positionV>
            <wp:extent cx="5615940" cy="2153920"/>
            <wp:effectExtent l="0" t="0" r="0" b="0"/>
            <wp:wrapSquare wrapText="largest"/>
            <wp:docPr id="9"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
                    <pic:cNvPicPr>
                      <a:picLocks noChangeAspect="1" noChangeArrowheads="1"/>
                    </pic:cNvPicPr>
                  </pic:nvPicPr>
                  <pic:blipFill>
                    <a:blip r:embed="rId20"/>
                    <a:stretch>
                      <a:fillRect/>
                    </a:stretch>
                  </pic:blipFill>
                  <pic:spPr bwMode="auto">
                    <a:xfrm>
                      <a:off x="0" y="0"/>
                      <a:ext cx="5615940" cy="2153920"/>
                    </a:xfrm>
                    <a:prstGeom prst="rect">
                      <a:avLst/>
                    </a:prstGeom>
                  </pic:spPr>
                </pic:pic>
              </a:graphicData>
            </a:graphic>
          </wp:anchor>
        </w:drawing>
      </w:r>
      <w:r>
        <w:rPr>
          <w:rFonts w:ascii="Times New Roman" w:eastAsia="Arial" w:hAnsi="Times New Roman" w:cs="Times New Roman"/>
          <w:sz w:val="24"/>
          <w:szCs w:val="24"/>
          <w:lang w:eastAsia="sv-SE"/>
        </w:rPr>
        <w:t xml:space="preserve"> </w:t>
      </w:r>
    </w:p>
    <w:p w:rsidR="00297F75" w:rsidRDefault="00297F75">
      <w:pPr>
        <w:pStyle w:val="Brdtextmedindrag"/>
      </w:pPr>
    </w:p>
    <w:p w:rsidR="00297F75" w:rsidRDefault="00F95510">
      <w:pPr>
        <w:pStyle w:val="Rubrik1"/>
        <w:numPr>
          <w:ilvl w:val="0"/>
          <w:numId w:val="2"/>
        </w:numPr>
      </w:pPr>
      <w:bookmarkStart w:id="35" w:name="__RefHeading___Toc1947_305730120"/>
      <w:bookmarkStart w:id="36" w:name="_Toc505180827"/>
      <w:bookmarkEnd w:id="35"/>
      <w:r>
        <w:t>Administration av användaruppgifter</w:t>
      </w:r>
      <w:bookmarkEnd w:id="36"/>
    </w:p>
    <w:p w:rsidR="00297F75" w:rsidRDefault="00F95510">
      <w:pPr>
        <w:pStyle w:val="UCRBrdtext"/>
      </w:pPr>
      <w:r>
        <w:t>Genom att klicka på texten ”Inloggad som</w:t>
      </w:r>
      <w:r>
        <w:t xml:space="preserve"> &lt;användarId&gt;” kan den inloggade användaren se och redigera sina användaruppgifter i UCR:s tjänst för användarhantering, Access Control.</w:t>
      </w:r>
    </w:p>
    <w:p w:rsidR="00297F75" w:rsidRDefault="00F95510">
      <w:pPr>
        <w:pStyle w:val="UCRBrdtext"/>
      </w:pPr>
      <w:r>
        <w:rPr>
          <w:noProof/>
        </w:rPr>
        <w:drawing>
          <wp:anchor distT="0" distB="8890" distL="114300" distR="114300" simplePos="0" relativeHeight="2" behindDoc="0" locked="0" layoutInCell="1" allowOverlap="1">
            <wp:simplePos x="0" y="0"/>
            <wp:positionH relativeFrom="column">
              <wp:posOffset>-22860</wp:posOffset>
            </wp:positionH>
            <wp:positionV relativeFrom="paragraph">
              <wp:posOffset>124460</wp:posOffset>
            </wp:positionV>
            <wp:extent cx="5400040" cy="257810"/>
            <wp:effectExtent l="0" t="0" r="0" b="0"/>
            <wp:wrapTopAndBottom/>
            <wp:docPr id="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4"/>
                    <pic:cNvPicPr>
                      <a:picLocks noChangeAspect="1" noChangeArrowheads="1"/>
                    </pic:cNvPicPr>
                  </pic:nvPicPr>
                  <pic:blipFill>
                    <a:blip r:embed="rId21"/>
                    <a:stretch>
                      <a:fillRect/>
                    </a:stretch>
                  </pic:blipFill>
                  <pic:spPr bwMode="auto">
                    <a:xfrm>
                      <a:off x="0" y="0"/>
                      <a:ext cx="5400040" cy="257810"/>
                    </a:xfrm>
                    <a:prstGeom prst="rect">
                      <a:avLst/>
                    </a:prstGeom>
                  </pic:spPr>
                </pic:pic>
              </a:graphicData>
            </a:graphic>
          </wp:anchor>
        </w:drawing>
      </w:r>
    </w:p>
    <w:p w:rsidR="00297F75" w:rsidRDefault="00F95510">
      <w:pPr>
        <w:pStyle w:val="Rubrik1"/>
        <w:numPr>
          <w:ilvl w:val="0"/>
          <w:numId w:val="2"/>
        </w:numPr>
      </w:pPr>
      <w:bookmarkStart w:id="37" w:name="__RefHeading___Toc1949_305730120"/>
      <w:bookmarkStart w:id="38" w:name="_Toc505180828"/>
      <w:bookmarkEnd w:id="37"/>
      <w:r>
        <w:t>Organisationshierarkin</w:t>
      </w:r>
      <w:bookmarkEnd w:id="38"/>
      <w:r>
        <w:t xml:space="preserve"> </w:t>
      </w:r>
    </w:p>
    <w:p w:rsidR="00297F75" w:rsidRDefault="00F95510">
      <w:pPr>
        <w:pStyle w:val="UCRBrdtext"/>
      </w:pPr>
      <w:r>
        <w:t xml:space="preserve">Organisationshierarkin vårdgivare &gt; förvaltning &gt;sjukhus &gt; opererande enhet används dels för </w:t>
      </w:r>
      <w:r>
        <w:rPr>
          <w:i/>
        </w:rPr>
        <w:t>åtkomstkontroll</w:t>
      </w:r>
      <w:r>
        <w:t xml:space="preserve"> i systemet och dels vid </w:t>
      </w:r>
      <w:r>
        <w:rPr>
          <w:i/>
        </w:rPr>
        <w:t>registrering av en operation</w:t>
      </w:r>
      <w:r>
        <w:t>.</w:t>
      </w:r>
    </w:p>
    <w:p w:rsidR="00297F75" w:rsidRDefault="00F95510">
      <w:pPr>
        <w:pStyle w:val="UCRBrdtext"/>
      </w:pPr>
      <w:r>
        <w:t xml:space="preserve"> </w:t>
      </w:r>
    </w:p>
    <w:p w:rsidR="00297F75" w:rsidRDefault="00F95510">
      <w:pPr>
        <w:pStyle w:val="UCRBrdtext"/>
      </w:pPr>
      <w:r>
        <w:t xml:space="preserve">För </w:t>
      </w:r>
      <w:r>
        <w:rPr>
          <w:i/>
        </w:rPr>
        <w:t>åtkomstkontroll</w:t>
      </w:r>
      <w:r>
        <w:t xml:space="preserve"> gäller att en användare med en roll knuten till en viss nivå i hierarkin kan logga in på denna nivå. (För en tabell över kopplingen mellan roller och nivåer i hiera</w:t>
      </w:r>
      <w:r>
        <w:t xml:space="preserve">rkin, se 2. Roller). </w:t>
      </w:r>
    </w:p>
    <w:p w:rsidR="00297F75" w:rsidRDefault="00297F75">
      <w:pPr>
        <w:pStyle w:val="UCRBrdtext"/>
      </w:pPr>
    </w:p>
    <w:p w:rsidR="00297F75" w:rsidRDefault="00F95510">
      <w:pPr>
        <w:pStyle w:val="UCRBrdtext"/>
      </w:pPr>
      <w:r>
        <w:t>En användare med rollen Kvalitetsutvecklare knuten till ett visst sjukhus kan därmed bara logga in på sjukhusnivå. Vill användaren också kunna logga in på någon av sjukhusets opererande enheter måste användaren ha en roll knuten till</w:t>
      </w:r>
      <w:r>
        <w:t xml:space="preserve"> dessa. Vilken nivå användaren är inloggad på styr till exempel på vilken nivå data i rapporter kommer att aggregeras.</w:t>
      </w:r>
    </w:p>
    <w:p w:rsidR="00297F75" w:rsidRDefault="00297F75">
      <w:pPr>
        <w:pStyle w:val="UCRBrdtext"/>
      </w:pPr>
    </w:p>
    <w:p w:rsidR="00297F75" w:rsidRDefault="00F95510">
      <w:pPr>
        <w:pStyle w:val="UCRBrdtext"/>
      </w:pPr>
      <w:r>
        <w:t xml:space="preserve">Vid </w:t>
      </w:r>
      <w:r>
        <w:rPr>
          <w:i/>
        </w:rPr>
        <w:t>registrering av en operation</w:t>
      </w:r>
      <w:r>
        <w:t xml:space="preserve"> används opererande enheten som ”Registrerande operationsenhet” och är definierad i variabellistan som  </w:t>
      </w:r>
    </w:p>
    <w:p w:rsidR="00297F75" w:rsidRDefault="00297F75">
      <w:pPr>
        <w:pStyle w:val="UCRBrdtext"/>
      </w:pPr>
    </w:p>
    <w:p w:rsidR="00297F75" w:rsidRDefault="00F95510">
      <w:pPr>
        <w:pStyle w:val="UCRBrdtext"/>
        <w:ind w:firstLine="1304"/>
      </w:pPr>
      <w:r>
        <w:rPr>
          <w:i/>
        </w:rPr>
        <w:t>”Identifierare för den operationsenhet som skickar registreringen.”</w:t>
      </w:r>
    </w:p>
    <w:p w:rsidR="00297F75" w:rsidRDefault="00297F75">
      <w:pPr>
        <w:pStyle w:val="UCRBrdtext"/>
      </w:pPr>
    </w:p>
    <w:p w:rsidR="00297F75" w:rsidRDefault="00F95510">
      <w:pPr>
        <w:pStyle w:val="UCRBrdtext"/>
      </w:pPr>
      <w:r>
        <w:t>Hanteringen av organsationshierakier sker i UCR:s tjänst för rättighetshantering, Access Control.</w:t>
      </w:r>
    </w:p>
    <w:p w:rsidR="00297F75" w:rsidRDefault="00F95510">
      <w:pPr>
        <w:pStyle w:val="UCRBrdtext"/>
      </w:pPr>
      <w:r>
        <w:t>En organisationshierarki för SPOR skulle kunna se ut som följande:</w:t>
      </w:r>
    </w:p>
    <w:p w:rsidR="00297F75" w:rsidRDefault="00297F75">
      <w:pPr>
        <w:pStyle w:val="UCRBrdtext"/>
      </w:pPr>
    </w:p>
    <w:tbl>
      <w:tblPr>
        <w:tblW w:w="8623" w:type="dxa"/>
        <w:tblInd w:w="-10" w:type="dxa"/>
        <w:tblCellMar>
          <w:left w:w="98" w:type="dxa"/>
        </w:tblCellMar>
        <w:tblLook w:val="0000" w:firstRow="0" w:lastRow="0" w:firstColumn="0" w:lastColumn="0" w:noHBand="0" w:noVBand="0"/>
      </w:tblPr>
      <w:tblGrid>
        <w:gridCol w:w="3376"/>
        <w:gridCol w:w="5247"/>
      </w:tblGrid>
      <w:tr w:rsidR="00297F75">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rPr>
                <w:b/>
                <w:bCs/>
              </w:rPr>
              <w:t>Vårdgivarens namn</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pacing w:line="100" w:lineRule="atLeast"/>
            </w:pPr>
            <w:r>
              <w:rPr>
                <w:b/>
                <w:bCs/>
              </w:rPr>
              <w:t>H</w:t>
            </w:r>
            <w:r>
              <w:rPr>
                <w:b/>
                <w:bCs/>
              </w:rPr>
              <w:t>SA-ID</w:t>
            </w:r>
          </w:p>
        </w:tc>
      </w:tr>
      <w:tr w:rsidR="00297F75">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lastRenderedPageBreak/>
              <w:t>Region Mellanlän</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napToGrid w:val="0"/>
              <w:spacing w:line="100" w:lineRule="atLeast"/>
            </w:pPr>
            <w:r>
              <w:t>SE0123456789-000000</w:t>
            </w:r>
          </w:p>
        </w:tc>
      </w:tr>
    </w:tbl>
    <w:p w:rsidR="00297F75" w:rsidRDefault="00297F75">
      <w:pPr>
        <w:pStyle w:val="UCRBrdtext"/>
      </w:pPr>
    </w:p>
    <w:tbl>
      <w:tblPr>
        <w:tblW w:w="8623" w:type="dxa"/>
        <w:tblInd w:w="-10" w:type="dxa"/>
        <w:tblCellMar>
          <w:left w:w="98" w:type="dxa"/>
        </w:tblCellMar>
        <w:tblLook w:val="0000" w:firstRow="0" w:lastRow="0" w:firstColumn="0" w:lastColumn="0" w:noHBand="0" w:noVBand="0"/>
      </w:tblPr>
      <w:tblGrid>
        <w:gridCol w:w="3376"/>
        <w:gridCol w:w="5247"/>
      </w:tblGrid>
      <w:tr w:rsidR="00297F75">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rPr>
                <w:b/>
                <w:bCs/>
              </w:rPr>
              <w:t>Förvaltningens namn</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pacing w:line="100" w:lineRule="atLeast"/>
            </w:pPr>
            <w:r>
              <w:rPr>
                <w:b/>
                <w:bCs/>
              </w:rPr>
              <w:t>HSA-ID</w:t>
            </w:r>
          </w:p>
        </w:tc>
      </w:tr>
      <w:tr w:rsidR="00297F75">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t>Mellanlän förvaltning</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napToGrid w:val="0"/>
              <w:spacing w:line="100" w:lineRule="atLeast"/>
            </w:pPr>
            <w:r>
              <w:t>SE0123456789-000001</w:t>
            </w:r>
          </w:p>
        </w:tc>
      </w:tr>
    </w:tbl>
    <w:p w:rsidR="00297F75" w:rsidRDefault="00297F75">
      <w:pPr>
        <w:pStyle w:val="UCRBrdtext"/>
      </w:pPr>
    </w:p>
    <w:tbl>
      <w:tblPr>
        <w:tblW w:w="8623" w:type="dxa"/>
        <w:tblInd w:w="-10" w:type="dxa"/>
        <w:tblCellMar>
          <w:left w:w="98" w:type="dxa"/>
        </w:tblCellMar>
        <w:tblLook w:val="0000" w:firstRow="0" w:lastRow="0" w:firstColumn="0" w:lastColumn="0" w:noHBand="0" w:noVBand="0"/>
      </w:tblPr>
      <w:tblGrid>
        <w:gridCol w:w="3376"/>
        <w:gridCol w:w="5247"/>
      </w:tblGrid>
      <w:tr w:rsidR="00297F75">
        <w:trPr>
          <w:trHeight w:val="322"/>
        </w:trPr>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rPr>
                <w:b/>
                <w:bCs/>
              </w:rPr>
              <w:t>Sjukhusets namn</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pacing w:line="100" w:lineRule="atLeast"/>
            </w:pPr>
            <w:r>
              <w:rPr>
                <w:b/>
                <w:bCs/>
              </w:rPr>
              <w:t>HSA-ID</w:t>
            </w:r>
          </w:p>
        </w:tc>
      </w:tr>
      <w:tr w:rsidR="00297F75">
        <w:trPr>
          <w:trHeight w:val="322"/>
        </w:trPr>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t>Mellanstads sjukhus</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pacing w:line="100" w:lineRule="atLeast"/>
            </w:pPr>
            <w:r>
              <w:t>SE0123456789-000002</w:t>
            </w:r>
          </w:p>
        </w:tc>
      </w:tr>
      <w:tr w:rsidR="00297F75">
        <w:trPr>
          <w:trHeight w:val="322"/>
        </w:trPr>
        <w:tc>
          <w:tcPr>
            <w:tcW w:w="3376" w:type="dxa"/>
            <w:tcBorders>
              <w:top w:val="single" w:sz="8" w:space="0" w:color="808080"/>
              <w:left w:val="single" w:sz="8" w:space="0" w:color="808080"/>
              <w:bottom w:val="single" w:sz="8" w:space="0" w:color="808080"/>
            </w:tcBorders>
            <w:shd w:val="clear" w:color="auto" w:fill="auto"/>
          </w:tcPr>
          <w:p w:rsidR="00297F75" w:rsidRDefault="00F95510">
            <w:pPr>
              <w:spacing w:line="100" w:lineRule="atLeast"/>
            </w:pPr>
            <w:r>
              <w:t>Mindreby sjukhus</w:t>
            </w:r>
          </w:p>
        </w:tc>
        <w:tc>
          <w:tcPr>
            <w:tcW w:w="5246" w:type="dxa"/>
            <w:tcBorders>
              <w:top w:val="single" w:sz="8" w:space="0" w:color="808080"/>
              <w:left w:val="single" w:sz="8" w:space="0" w:color="808080"/>
              <w:bottom w:val="single" w:sz="8" w:space="0" w:color="808080"/>
              <w:right w:val="single" w:sz="8" w:space="0" w:color="808080"/>
            </w:tcBorders>
            <w:shd w:val="clear" w:color="auto" w:fill="auto"/>
          </w:tcPr>
          <w:p w:rsidR="00297F75" w:rsidRDefault="00F95510">
            <w:pPr>
              <w:spacing w:line="100" w:lineRule="atLeast"/>
            </w:pPr>
            <w:r>
              <w:t>Saknas, sjukhuset finns inte organisatoriskt</w:t>
            </w:r>
          </w:p>
        </w:tc>
      </w:tr>
    </w:tbl>
    <w:p w:rsidR="00297F75" w:rsidRDefault="00297F75">
      <w:pPr>
        <w:pStyle w:val="UCRBrdtext"/>
      </w:pPr>
    </w:p>
    <w:tbl>
      <w:tblPr>
        <w:tblW w:w="8623" w:type="dxa"/>
        <w:tblInd w:w="-10" w:type="dxa"/>
        <w:tblCellMar>
          <w:left w:w="98" w:type="dxa"/>
        </w:tblCellMar>
        <w:tblLook w:val="0000" w:firstRow="0" w:lastRow="0" w:firstColumn="0" w:lastColumn="0" w:noHBand="0" w:noVBand="0"/>
      </w:tblPr>
      <w:tblGrid>
        <w:gridCol w:w="3376"/>
        <w:gridCol w:w="2759"/>
        <w:gridCol w:w="2488"/>
      </w:tblGrid>
      <w:tr w:rsidR="00297F75">
        <w:tc>
          <w:tcPr>
            <w:tcW w:w="3376" w:type="dxa"/>
            <w:tcBorders>
              <w:top w:val="single" w:sz="8" w:space="0" w:color="808080"/>
              <w:left w:val="single" w:sz="8" w:space="0" w:color="00000A"/>
              <w:bottom w:val="single" w:sz="8" w:space="0" w:color="00000A"/>
              <w:right w:val="single" w:sz="8" w:space="0" w:color="00000A"/>
            </w:tcBorders>
            <w:shd w:val="clear" w:color="auto" w:fill="auto"/>
          </w:tcPr>
          <w:p w:rsidR="00297F75" w:rsidRDefault="00F95510">
            <w:pPr>
              <w:spacing w:line="100" w:lineRule="atLeast"/>
            </w:pPr>
            <w:r>
              <w:rPr>
                <w:b/>
                <w:bCs/>
              </w:rPr>
              <w:t>Opererande enhetens namn</w:t>
            </w:r>
          </w:p>
        </w:tc>
        <w:tc>
          <w:tcPr>
            <w:tcW w:w="2759" w:type="dxa"/>
            <w:tcBorders>
              <w:top w:val="single" w:sz="8" w:space="0" w:color="808080"/>
              <w:left w:val="single" w:sz="8" w:space="0" w:color="00000A"/>
              <w:bottom w:val="single" w:sz="8" w:space="0" w:color="00000A"/>
              <w:right w:val="single" w:sz="8" w:space="0" w:color="00000A"/>
            </w:tcBorders>
            <w:shd w:val="clear" w:color="auto" w:fill="auto"/>
          </w:tcPr>
          <w:p w:rsidR="00297F75" w:rsidRDefault="00F95510">
            <w:pPr>
              <w:spacing w:line="100" w:lineRule="atLeast"/>
            </w:pPr>
            <w:r>
              <w:rPr>
                <w:b/>
                <w:bCs/>
              </w:rPr>
              <w:t>HSA-ID</w:t>
            </w:r>
          </w:p>
        </w:tc>
        <w:tc>
          <w:tcPr>
            <w:tcW w:w="2488" w:type="dxa"/>
            <w:tcBorders>
              <w:top w:val="single" w:sz="8" w:space="0" w:color="808080"/>
              <w:left w:val="single" w:sz="8" w:space="0" w:color="00000A"/>
              <w:bottom w:val="single" w:sz="8" w:space="0" w:color="00000A"/>
              <w:right w:val="single" w:sz="8" w:space="0" w:color="00000A"/>
            </w:tcBorders>
            <w:shd w:val="clear" w:color="auto" w:fill="auto"/>
          </w:tcPr>
          <w:p w:rsidR="00297F75" w:rsidRDefault="00F95510">
            <w:pPr>
              <w:spacing w:line="100" w:lineRule="atLeast"/>
            </w:pPr>
            <w:r>
              <w:rPr>
                <w:b/>
                <w:bCs/>
              </w:rPr>
              <w:t>Sjukhus</w:t>
            </w:r>
          </w:p>
        </w:tc>
      </w:tr>
      <w:tr w:rsidR="00297F75">
        <w:tc>
          <w:tcPr>
            <w:tcW w:w="3376" w:type="dxa"/>
            <w:tcBorders>
              <w:top w:val="single" w:sz="8" w:space="0" w:color="00000A"/>
              <w:left w:val="single" w:sz="8" w:space="0" w:color="00000A"/>
              <w:bottom w:val="single" w:sz="8" w:space="0" w:color="00000A"/>
              <w:right w:val="single" w:sz="8" w:space="0" w:color="00000A"/>
            </w:tcBorders>
            <w:shd w:val="clear" w:color="auto" w:fill="auto"/>
          </w:tcPr>
          <w:p w:rsidR="00297F75" w:rsidRDefault="00F95510">
            <w:pPr>
              <w:spacing w:line="100" w:lineRule="atLeast"/>
            </w:pPr>
            <w:r>
              <w:t xml:space="preserve">Mellanstad Öronoperation </w:t>
            </w:r>
          </w:p>
        </w:tc>
        <w:tc>
          <w:tcPr>
            <w:tcW w:w="2759" w:type="dxa"/>
            <w:tcBorders>
              <w:top w:val="single" w:sz="8" w:space="0" w:color="00000A"/>
              <w:left w:val="single" w:sz="8" w:space="0" w:color="00000A"/>
              <w:bottom w:val="single" w:sz="8" w:space="0" w:color="00000A"/>
              <w:right w:val="single" w:sz="8" w:space="0" w:color="00000A"/>
            </w:tcBorders>
            <w:shd w:val="clear" w:color="auto" w:fill="auto"/>
          </w:tcPr>
          <w:p w:rsidR="00297F75" w:rsidRDefault="00F95510">
            <w:pPr>
              <w:spacing w:line="100" w:lineRule="atLeast"/>
            </w:pPr>
            <w:r>
              <w:t>SE0123456789-000003</w:t>
            </w:r>
          </w:p>
        </w:tc>
        <w:tc>
          <w:tcPr>
            <w:tcW w:w="2488" w:type="dxa"/>
            <w:tcBorders>
              <w:top w:val="single" w:sz="8" w:space="0" w:color="00000A"/>
              <w:left w:val="single" w:sz="8" w:space="0" w:color="00000A"/>
              <w:bottom w:val="single" w:sz="8" w:space="0" w:color="00000A"/>
              <w:right w:val="single" w:sz="8" w:space="0" w:color="00000A"/>
            </w:tcBorders>
            <w:shd w:val="clear" w:color="auto" w:fill="auto"/>
          </w:tcPr>
          <w:p w:rsidR="00297F75" w:rsidRDefault="00F95510">
            <w:pPr>
              <w:spacing w:line="100" w:lineRule="atLeast"/>
            </w:pPr>
            <w:r>
              <w:t xml:space="preserve">Mellanstads sjukhus </w:t>
            </w:r>
          </w:p>
        </w:tc>
      </w:tr>
      <w:tr w:rsidR="00297F75">
        <w:tc>
          <w:tcPr>
            <w:tcW w:w="3376" w:type="dxa"/>
            <w:tcBorders>
              <w:top w:val="single" w:sz="8" w:space="0" w:color="00000A"/>
              <w:left w:val="single" w:sz="8" w:space="0" w:color="00000A"/>
              <w:bottom w:val="single" w:sz="8" w:space="0" w:color="00000A"/>
              <w:right w:val="single" w:sz="8" w:space="0" w:color="00000A"/>
            </w:tcBorders>
            <w:shd w:val="clear" w:color="auto" w:fill="auto"/>
          </w:tcPr>
          <w:p w:rsidR="00297F75" w:rsidRDefault="00F95510">
            <w:pPr>
              <w:spacing w:line="100" w:lineRule="atLeast"/>
            </w:pPr>
            <w:r>
              <w:t>Mellansstad Barnkirugi</w:t>
            </w:r>
          </w:p>
        </w:tc>
        <w:tc>
          <w:tcPr>
            <w:tcW w:w="2759" w:type="dxa"/>
            <w:tcBorders>
              <w:top w:val="single" w:sz="8" w:space="0" w:color="00000A"/>
              <w:left w:val="single" w:sz="8" w:space="0" w:color="00000A"/>
              <w:bottom w:val="single" w:sz="8" w:space="0" w:color="00000A"/>
              <w:right w:val="single" w:sz="8" w:space="0" w:color="00000A"/>
            </w:tcBorders>
            <w:shd w:val="clear" w:color="auto" w:fill="auto"/>
          </w:tcPr>
          <w:p w:rsidR="00297F75" w:rsidRDefault="00F95510">
            <w:pPr>
              <w:spacing w:line="100" w:lineRule="atLeast"/>
            </w:pPr>
            <w:r>
              <w:t>SE0123456789-000004</w:t>
            </w:r>
          </w:p>
        </w:tc>
        <w:tc>
          <w:tcPr>
            <w:tcW w:w="2488" w:type="dxa"/>
            <w:tcBorders>
              <w:top w:val="single" w:sz="8" w:space="0" w:color="00000A"/>
              <w:left w:val="single" w:sz="8" w:space="0" w:color="00000A"/>
              <w:bottom w:val="single" w:sz="8" w:space="0" w:color="00000A"/>
              <w:right w:val="single" w:sz="8" w:space="0" w:color="00000A"/>
            </w:tcBorders>
            <w:shd w:val="clear" w:color="auto" w:fill="auto"/>
          </w:tcPr>
          <w:p w:rsidR="00297F75" w:rsidRDefault="00F95510">
            <w:pPr>
              <w:snapToGrid w:val="0"/>
              <w:spacing w:line="100" w:lineRule="atLeast"/>
            </w:pPr>
            <w:r>
              <w:t>Mellanstads sjukhus</w:t>
            </w:r>
          </w:p>
        </w:tc>
      </w:tr>
      <w:tr w:rsidR="00297F75">
        <w:tc>
          <w:tcPr>
            <w:tcW w:w="3376" w:type="dxa"/>
            <w:tcBorders>
              <w:top w:val="single" w:sz="8" w:space="0" w:color="00000A"/>
              <w:left w:val="single" w:sz="8" w:space="0" w:color="808080"/>
              <w:bottom w:val="single" w:sz="8" w:space="0" w:color="808080"/>
              <w:right w:val="single" w:sz="8" w:space="0" w:color="00000A"/>
            </w:tcBorders>
            <w:shd w:val="clear" w:color="auto" w:fill="auto"/>
          </w:tcPr>
          <w:p w:rsidR="00297F75" w:rsidRDefault="00F95510">
            <w:pPr>
              <w:spacing w:line="100" w:lineRule="atLeast"/>
            </w:pPr>
            <w:r>
              <w:t>Mindreby Centraloperation</w:t>
            </w:r>
          </w:p>
        </w:tc>
        <w:tc>
          <w:tcPr>
            <w:tcW w:w="2759" w:type="dxa"/>
            <w:tcBorders>
              <w:top w:val="single" w:sz="8" w:space="0" w:color="00000A"/>
              <w:left w:val="single" w:sz="8" w:space="0" w:color="808080"/>
              <w:bottom w:val="single" w:sz="8" w:space="0" w:color="808080"/>
              <w:right w:val="single" w:sz="8" w:space="0" w:color="00000A"/>
            </w:tcBorders>
            <w:shd w:val="clear" w:color="auto" w:fill="auto"/>
          </w:tcPr>
          <w:p w:rsidR="00297F75" w:rsidRDefault="00F95510">
            <w:pPr>
              <w:spacing w:line="100" w:lineRule="atLeast"/>
            </w:pPr>
            <w:r>
              <w:t>SE0123456789-000005</w:t>
            </w:r>
          </w:p>
        </w:tc>
        <w:tc>
          <w:tcPr>
            <w:tcW w:w="2488" w:type="dxa"/>
            <w:tcBorders>
              <w:top w:val="single" w:sz="8" w:space="0" w:color="00000A"/>
              <w:left w:val="single" w:sz="8" w:space="0" w:color="808080"/>
              <w:bottom w:val="single" w:sz="8" w:space="0" w:color="808080"/>
              <w:right w:val="single" w:sz="8" w:space="0" w:color="808080"/>
            </w:tcBorders>
            <w:shd w:val="clear" w:color="auto" w:fill="auto"/>
          </w:tcPr>
          <w:p w:rsidR="00297F75" w:rsidRDefault="00F95510">
            <w:pPr>
              <w:snapToGrid w:val="0"/>
              <w:spacing w:line="100" w:lineRule="atLeast"/>
            </w:pPr>
            <w:r>
              <w:t>Mindreby sjukhus</w:t>
            </w:r>
          </w:p>
        </w:tc>
      </w:tr>
    </w:tbl>
    <w:p w:rsidR="00297F75" w:rsidRDefault="00297F75">
      <w:pPr>
        <w:pStyle w:val="UCRBrdtext"/>
      </w:pPr>
    </w:p>
    <w:sectPr w:rsidR="00297F75">
      <w:headerReference w:type="default" r:id="rId22"/>
      <w:footerReference w:type="default" r:id="rId23"/>
      <w:pgSz w:w="11906" w:h="16838"/>
      <w:pgMar w:top="1928" w:right="1531" w:bottom="1418" w:left="1531" w:header="720" w:footer="567" w:gutter="0"/>
      <w:cols w:space="720"/>
      <w:formProt w:val="0"/>
      <w:docGrid w:linePitch="299"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510" w:rsidRDefault="00F95510">
      <w:r>
        <w:separator/>
      </w:r>
    </w:p>
  </w:endnote>
  <w:endnote w:type="continuationSeparator" w:id="0">
    <w:p w:rsidR="00F95510" w:rsidRDefault="00F9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1"/>
    <w:family w:val="roman"/>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23" w:type="dxa"/>
      <w:tblCellMar>
        <w:left w:w="0" w:type="dxa"/>
        <w:right w:w="0" w:type="dxa"/>
      </w:tblCellMar>
      <w:tblLook w:val="04A0" w:firstRow="1" w:lastRow="0" w:firstColumn="1" w:lastColumn="0" w:noHBand="0" w:noVBand="1"/>
    </w:tblPr>
    <w:tblGrid>
      <w:gridCol w:w="9923"/>
    </w:tblGrid>
    <w:tr w:rsidR="00297F75">
      <w:tc>
        <w:tcPr>
          <w:tcW w:w="9923" w:type="dxa"/>
          <w:tcBorders>
            <w:top w:val="nil"/>
            <w:left w:val="nil"/>
            <w:bottom w:val="nil"/>
            <w:right w:val="nil"/>
          </w:tcBorders>
          <w:shd w:val="clear" w:color="auto" w:fill="auto"/>
        </w:tcPr>
        <w:p w:rsidR="00297F75" w:rsidRDefault="00F95510">
          <w:pPr>
            <w:pStyle w:val="Sidfot"/>
            <w:jc w:val="right"/>
          </w:pPr>
          <w:r>
            <w:rPr>
              <w:rFonts w:asciiTheme="majorHAnsi" w:hAnsiTheme="majorHAnsi" w:cstheme="majorHAnsi"/>
              <w:sz w:val="14"/>
            </w:rPr>
            <w:t>Sid</w:t>
          </w:r>
          <w:r>
            <w:br/>
          </w:r>
          <w:r>
            <w:fldChar w:fldCharType="begin"/>
          </w:r>
          <w:r>
            <w:instrText>PAGE</w:instrText>
          </w:r>
          <w:r>
            <w:fldChar w:fldCharType="separate"/>
          </w:r>
          <w:r w:rsidR="00723ED5">
            <w:rPr>
              <w:noProof/>
            </w:rPr>
            <w:t>2</w:t>
          </w:r>
          <w:r>
            <w:fldChar w:fldCharType="end"/>
          </w:r>
          <w:r>
            <w:rPr>
              <w:rFonts w:asciiTheme="majorHAnsi" w:hAnsiTheme="majorHAnsi" w:cstheme="majorHAnsi"/>
            </w:rPr>
            <w:t xml:space="preserve"> (</w:t>
          </w:r>
          <w:r>
            <w:fldChar w:fldCharType="begin"/>
          </w:r>
          <w:r>
            <w:instrText>NUMPAGES</w:instrText>
          </w:r>
          <w:r>
            <w:fldChar w:fldCharType="separate"/>
          </w:r>
          <w:r w:rsidR="00723ED5">
            <w:rPr>
              <w:noProof/>
            </w:rPr>
            <w:t>10</w:t>
          </w:r>
          <w:r>
            <w:fldChar w:fldCharType="end"/>
          </w:r>
          <w:r>
            <w:rPr>
              <w:rFonts w:asciiTheme="majorHAnsi" w:hAnsiTheme="majorHAnsi" w:cstheme="majorHAnsi"/>
            </w:rPr>
            <w:t>)</w:t>
          </w:r>
        </w:p>
      </w:tc>
    </w:tr>
  </w:tbl>
  <w:p w:rsidR="00297F75" w:rsidRDefault="00297F7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510" w:rsidRDefault="00F95510">
      <w:r>
        <w:separator/>
      </w:r>
    </w:p>
  </w:footnote>
  <w:footnote w:type="continuationSeparator" w:id="0">
    <w:p w:rsidR="00F95510" w:rsidRDefault="00F95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214" w:type="dxa"/>
      <w:tblCellMar>
        <w:left w:w="0" w:type="dxa"/>
        <w:right w:w="0" w:type="dxa"/>
      </w:tblCellMar>
      <w:tblLook w:val="04A0" w:firstRow="1" w:lastRow="0" w:firstColumn="1" w:lastColumn="0" w:noHBand="0" w:noVBand="1"/>
    </w:tblPr>
    <w:tblGrid>
      <w:gridCol w:w="4608"/>
      <w:gridCol w:w="4606"/>
    </w:tblGrid>
    <w:tr w:rsidR="00297F75">
      <w:tc>
        <w:tcPr>
          <w:tcW w:w="4607" w:type="dxa"/>
          <w:tcBorders>
            <w:top w:val="nil"/>
            <w:left w:val="nil"/>
            <w:bottom w:val="nil"/>
            <w:right w:val="nil"/>
          </w:tcBorders>
          <w:shd w:val="clear" w:color="auto" w:fill="auto"/>
        </w:tcPr>
        <w:p w:rsidR="00297F75" w:rsidRDefault="00F95510">
          <w:pPr>
            <w:pStyle w:val="SidhuvudVnster"/>
          </w:pPr>
          <w:r>
            <w:fldChar w:fldCharType="begin"/>
          </w:r>
          <w:r>
            <w:instrText>STYLEREF Dokumentnamn</w:instrText>
          </w:r>
          <w:r w:rsidR="00723ED5">
            <w:fldChar w:fldCharType="separate"/>
          </w:r>
          <w:r w:rsidR="00723ED5">
            <w:rPr>
              <w:noProof/>
            </w:rPr>
            <w:t>Användarguide SPOR</w:t>
          </w:r>
          <w:r>
            <w:fldChar w:fldCharType="end"/>
          </w:r>
          <w:bookmarkStart w:id="39" w:name="Bookmark"/>
          <w:bookmarkStart w:id="40" w:name="Bookmark1"/>
          <w:bookmarkEnd w:id="39"/>
          <w:bookmarkEnd w:id="40"/>
          <w:r>
            <w:t>Användarguide SPOR</w:t>
          </w:r>
          <w:bookmarkStart w:id="41" w:name="__Fieldmark__2696_1696249650"/>
          <w:bookmarkEnd w:id="41"/>
          <w:r>
            <w:t xml:space="preserve"> </w:t>
          </w:r>
        </w:p>
        <w:p w:rsidR="00297F75" w:rsidRDefault="00F95510">
          <w:pPr>
            <w:pStyle w:val="SidhuvudVnster"/>
          </w:pPr>
          <w:r>
            <w:fldChar w:fldCharType="begin"/>
          </w:r>
          <w:r>
            <w:instrText>STYLEREF Handläggare</w:instrText>
          </w:r>
          <w:r w:rsidR="00723ED5">
            <w:fldChar w:fldCharType="separate"/>
          </w:r>
          <w:r w:rsidR="00723ED5">
            <w:rPr>
              <w:noProof/>
            </w:rPr>
            <w:t>Svenskt PeriOperativt Register 3.0</w:t>
          </w:r>
          <w:r>
            <w:fldChar w:fldCharType="end"/>
          </w:r>
          <w:bookmarkStart w:id="42" w:name="Bookmark2"/>
          <w:bookmarkStart w:id="43" w:name="Bookmark11"/>
          <w:bookmarkEnd w:id="42"/>
          <w:bookmarkEnd w:id="43"/>
          <w:r>
            <w:t>Svenskt PeriOperativt Register 3.0</w:t>
          </w:r>
          <w:bookmarkStart w:id="44" w:name="__Fieldmark__2701_1696249650"/>
          <w:bookmarkEnd w:id="44"/>
        </w:p>
      </w:tc>
      <w:tc>
        <w:tcPr>
          <w:tcW w:w="4606" w:type="dxa"/>
          <w:tcBorders>
            <w:top w:val="nil"/>
            <w:left w:val="nil"/>
            <w:bottom w:val="nil"/>
            <w:right w:val="nil"/>
          </w:tcBorders>
          <w:shd w:val="clear" w:color="auto" w:fill="auto"/>
        </w:tcPr>
        <w:p w:rsidR="00297F75" w:rsidRDefault="00F95510">
          <w:pPr>
            <w:pStyle w:val="Sidhuvud"/>
          </w:pPr>
          <w:r>
            <w:fldChar w:fldCharType="begin"/>
          </w:r>
          <w:r>
            <w:instrText>FILENAME</w:instrText>
          </w:r>
          <w:r>
            <w:fldChar w:fldCharType="separate"/>
          </w:r>
          <w:r>
            <w:t>Användarguide SPOR 3.0.docx</w:t>
          </w:r>
          <w:r>
            <w:fldChar w:fldCharType="end"/>
          </w:r>
        </w:p>
        <w:p w:rsidR="00297F75" w:rsidRDefault="00F95510">
          <w:pPr>
            <w:pStyle w:val="Sidhuvud"/>
          </w:pPr>
          <w:r>
            <w:t>2019-08-14</w:t>
          </w:r>
        </w:p>
      </w:tc>
    </w:tr>
  </w:tbl>
  <w:p w:rsidR="00297F75" w:rsidRDefault="00297F75">
    <w:pPr>
      <w:pStyle w:val="Sidhuvud"/>
    </w:pPr>
  </w:p>
  <w:p w:rsidR="00297F75" w:rsidRDefault="00297F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D61B2"/>
    <w:multiLevelType w:val="multilevel"/>
    <w:tmpl w:val="4AA86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860E23"/>
    <w:multiLevelType w:val="multilevel"/>
    <w:tmpl w:val="29DADCCC"/>
    <w:lvl w:ilvl="0">
      <w:start w:val="1"/>
      <w:numFmt w:val="decimal"/>
      <w:lvlText w:val="%1."/>
      <w:lvlJc w:val="left"/>
      <w:pPr>
        <w:ind w:left="360" w:hanging="360"/>
      </w:pPr>
      <w:rPr>
        <w:rFonts w:cs="Times New Roman"/>
      </w:rPr>
    </w:lvl>
    <w:lvl w:ilvl="1">
      <w:start w:val="1"/>
      <w:numFmt w:val="decimal"/>
      <w:lvlText w:val="%1.%2. "/>
      <w:lvlJc w:val="left"/>
      <w:pPr>
        <w:ind w:left="1080" w:hanging="360"/>
      </w:pPr>
      <w:rPr>
        <w:rFonts w:cs="Times New Roman"/>
      </w:rPr>
    </w:lvl>
    <w:lvl w:ilvl="2">
      <w:start w:val="1"/>
      <w:numFmt w:val="decimal"/>
      <w:lvlText w:val="%1.%2.%3. "/>
      <w:lvlJc w:val="left"/>
      <w:pPr>
        <w:ind w:left="1440" w:firstLine="6"/>
      </w:pPr>
      <w:rPr>
        <w:rFonts w:cs="Times New Roman"/>
      </w:rPr>
    </w:lvl>
    <w:lvl w:ilvl="3">
      <w:start w:val="1"/>
      <w:numFmt w:val="decimal"/>
      <w:lvlText w:val="%1.%2.%3.%4. "/>
      <w:lvlJc w:val="left"/>
      <w:pPr>
        <w:ind w:left="1800" w:hanging="360"/>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1FE622D"/>
    <w:multiLevelType w:val="multilevel"/>
    <w:tmpl w:val="5DD8C120"/>
    <w:lvl w:ilvl="0">
      <w:start w:val="1"/>
      <w:numFmt w:val="decimal"/>
      <w:pStyle w:val="Rubrik1"/>
      <w:lvlText w:val="%1."/>
      <w:lvlJc w:val="left"/>
      <w:pPr>
        <w:ind w:left="360" w:hanging="360"/>
      </w:pPr>
      <w:rPr>
        <w:rFonts w:ascii="Arial" w:hAnsi="Arial" w:cs="Times New Roman"/>
        <w:b/>
        <w:sz w:val="36"/>
      </w:rPr>
    </w:lvl>
    <w:lvl w:ilvl="1">
      <w:start w:val="1"/>
      <w:numFmt w:val="decimal"/>
      <w:pStyle w:val="Rubrik2"/>
      <w:lvlText w:val="%1.%2. "/>
      <w:lvlJc w:val="left"/>
      <w:pPr>
        <w:ind w:left="576" w:hanging="576"/>
      </w:pPr>
      <w:rPr>
        <w:rFonts w:cs="Times New Roman"/>
      </w:rPr>
    </w:lvl>
    <w:lvl w:ilvl="2">
      <w:start w:val="1"/>
      <w:numFmt w:val="decimal"/>
      <w:pStyle w:val="Rubrik3"/>
      <w:lvlText w:val="%1.%2.%3. "/>
      <w:lvlJc w:val="left"/>
      <w:pPr>
        <w:ind w:left="720" w:firstLine="6"/>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E67657"/>
    <w:multiLevelType w:val="multilevel"/>
    <w:tmpl w:val="722452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75"/>
    <w:rsid w:val="00297F75"/>
    <w:rsid w:val="00723ED5"/>
    <w:rsid w:val="00F95510"/>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nhideWhenUsed="0" w:qFormat="1"/>
    <w:lsdException w:name="List Number" w:semiHidden="0" w:uiPriority="6" w:unhideWhenUsed="0" w:qFormat="1"/>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2" w:unhideWhenUsed="0"/>
    <w:lsdException w:name="Default Paragraph Font" w:uiPriority="1"/>
    <w:lsdException w:name="Body Text" w:semiHidden="0" w:uiPriority="6" w:unhideWhenUsed="0" w:qFormat="1"/>
    <w:lsdException w:name="Body Text Indent" w:semiHidden="0" w:uiPriority="6" w:unhideWhenUsed="0" w:qFormat="1"/>
    <w:lsdException w:name="Subtitle" w:semiHidden="0" w:uiPriority="3"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
    <w:qFormat/>
    <w:rsid w:val="00D857EC"/>
    <w:rPr>
      <w:sz w:val="22"/>
    </w:rPr>
  </w:style>
  <w:style w:type="paragraph" w:styleId="Rubrik1">
    <w:name w:val="heading 1"/>
    <w:basedOn w:val="Normal"/>
    <w:next w:val="Brdtext1"/>
    <w:link w:val="Rubrik1Char"/>
    <w:uiPriority w:val="4"/>
    <w:qFormat/>
    <w:rsid w:val="0044703A"/>
    <w:pPr>
      <w:numPr>
        <w:numId w:val="1"/>
      </w:numPr>
      <w:spacing w:after="60"/>
      <w:outlineLvl w:val="0"/>
    </w:pPr>
    <w:rPr>
      <w:rFonts w:ascii="Arial" w:eastAsiaTheme="minorEastAsia" w:hAnsi="Arial" w:cs="Arial"/>
      <w:b/>
      <w:color w:val="4F9935"/>
      <w:sz w:val="36"/>
      <w:szCs w:val="36"/>
      <w:lang w:eastAsia="sv-SE"/>
    </w:rPr>
  </w:style>
  <w:style w:type="paragraph" w:styleId="Rubrik2">
    <w:name w:val="heading 2"/>
    <w:basedOn w:val="Normal"/>
    <w:next w:val="Brdtext1"/>
    <w:link w:val="Rubrik2Char"/>
    <w:uiPriority w:val="4"/>
    <w:qFormat/>
    <w:rsid w:val="00FF5F80"/>
    <w:pPr>
      <w:numPr>
        <w:ilvl w:val="1"/>
        <w:numId w:val="1"/>
      </w:numPr>
      <w:spacing w:before="284" w:after="57"/>
      <w:outlineLvl w:val="1"/>
    </w:pPr>
    <w:rPr>
      <w:rFonts w:ascii="Arial" w:eastAsiaTheme="minorEastAsia" w:hAnsi="Arial" w:cs="Arial"/>
      <w:b/>
      <w:sz w:val="28"/>
      <w:szCs w:val="28"/>
      <w:lang w:eastAsia="sv-SE"/>
    </w:rPr>
  </w:style>
  <w:style w:type="paragraph" w:styleId="Rubrik3">
    <w:name w:val="heading 3"/>
    <w:basedOn w:val="Normal"/>
    <w:next w:val="Brdtext1"/>
    <w:link w:val="Rubrik3Char"/>
    <w:uiPriority w:val="4"/>
    <w:qFormat/>
    <w:rsid w:val="009A4EF5"/>
    <w:pPr>
      <w:numPr>
        <w:ilvl w:val="2"/>
        <w:numId w:val="1"/>
      </w:numPr>
      <w:spacing w:before="284" w:after="57"/>
      <w:outlineLvl w:val="2"/>
    </w:pPr>
    <w:rPr>
      <w:rFonts w:ascii="Arial" w:eastAsiaTheme="minorEastAsia" w:hAnsi="Arial" w:cs="Arial"/>
      <w:b/>
      <w:lang w:eastAsia="sv-SE"/>
    </w:rPr>
  </w:style>
  <w:style w:type="paragraph" w:styleId="Rubrik4">
    <w:name w:val="heading 4"/>
    <w:basedOn w:val="Normal"/>
    <w:next w:val="Normal"/>
    <w:link w:val="Rubrik4Char"/>
    <w:uiPriority w:val="4"/>
    <w:qFormat/>
    <w:rsid w:val="00F86D20"/>
    <w:pPr>
      <w:keepNext/>
      <w:keepLines/>
      <w:spacing w:before="284" w:after="57"/>
      <w:outlineLvl w:val="3"/>
    </w:pPr>
    <w:rPr>
      <w:rFonts w:asciiTheme="majorHAnsi" w:eastAsiaTheme="majorEastAsia" w:hAnsiTheme="majorHAnsi" w:cstheme="majorBidi"/>
      <w:b/>
      <w:i/>
      <w:iCs/>
    </w:rPr>
  </w:style>
  <w:style w:type="paragraph" w:styleId="Rubrik6">
    <w:name w:val="heading 6"/>
    <w:basedOn w:val="Normal"/>
    <w:next w:val="Normal"/>
    <w:link w:val="Rubrik6Char"/>
    <w:uiPriority w:val="9"/>
    <w:semiHidden/>
    <w:unhideWhenUsed/>
    <w:qFormat/>
    <w:rsid w:val="00B332BB"/>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qFormat/>
    <w:rsid w:val="004D7649"/>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Rubrik8">
    <w:name w:val="heading 8"/>
    <w:basedOn w:val="Normal"/>
    <w:next w:val="Normal"/>
    <w:link w:val="Rubrik8Char"/>
    <w:uiPriority w:val="9"/>
    <w:semiHidden/>
    <w:qFormat/>
    <w:rsid w:val="004D7649"/>
    <w:pPr>
      <w:outlineLvl w:val="7"/>
    </w:pPr>
    <w:rPr>
      <w:rFonts w:ascii="Arial" w:eastAsiaTheme="minorEastAsia" w:hAnsi="Arial" w:cs="Arial"/>
      <w:b/>
      <w:sz w:val="32"/>
      <w:szCs w:val="32"/>
      <w:lang w:eastAsia="sv-SE"/>
    </w:rPr>
  </w:style>
  <w:style w:type="paragraph" w:styleId="Rubrik9">
    <w:name w:val="heading 9"/>
    <w:basedOn w:val="Normal"/>
    <w:next w:val="Normal"/>
    <w:link w:val="Rubrik9Char"/>
    <w:uiPriority w:val="9"/>
    <w:semiHidden/>
    <w:qFormat/>
    <w:rsid w:val="004D7649"/>
    <w:pPr>
      <w:spacing w:before="170"/>
      <w:outlineLvl w:val="8"/>
    </w:pPr>
    <w:rPr>
      <w:rFonts w:ascii="Arial" w:eastAsiaTheme="minorEastAsia" w:hAnsi="Arial" w:cs="Arial"/>
      <w:b/>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2"/>
    <w:semiHidden/>
    <w:qFormat/>
    <w:rsid w:val="00FF1FC5"/>
    <w:rPr>
      <w:rFonts w:ascii="Arial" w:eastAsiaTheme="minorEastAsia" w:hAnsi="Arial" w:cs="Arial"/>
      <w:b/>
      <w:bCs/>
      <w:color w:val="4F9935"/>
      <w:sz w:val="40"/>
      <w:szCs w:val="40"/>
      <w:lang w:eastAsia="sv-SE"/>
    </w:rPr>
  </w:style>
  <w:style w:type="character" w:customStyle="1" w:styleId="Rubrik1Char">
    <w:name w:val="Rubrik 1 Char"/>
    <w:basedOn w:val="Standardstycketeckensnitt"/>
    <w:link w:val="Rubrik1"/>
    <w:uiPriority w:val="4"/>
    <w:qFormat/>
    <w:rsid w:val="0044703A"/>
    <w:rPr>
      <w:rFonts w:ascii="Arial" w:eastAsiaTheme="minorEastAsia" w:hAnsi="Arial" w:cs="Arial"/>
      <w:b/>
      <w:color w:val="4F9935"/>
      <w:sz w:val="36"/>
      <w:szCs w:val="36"/>
      <w:lang w:eastAsia="sv-SE"/>
    </w:rPr>
  </w:style>
  <w:style w:type="character" w:customStyle="1" w:styleId="Rubrik2Char">
    <w:name w:val="Rubrik 2 Char"/>
    <w:basedOn w:val="Standardstycketeckensnitt"/>
    <w:link w:val="Rubrik2"/>
    <w:uiPriority w:val="4"/>
    <w:qFormat/>
    <w:rsid w:val="00FF5F80"/>
    <w:rPr>
      <w:rFonts w:ascii="Arial" w:eastAsiaTheme="minorEastAsia" w:hAnsi="Arial" w:cs="Arial"/>
      <w:b/>
      <w:sz w:val="28"/>
      <w:szCs w:val="28"/>
      <w:lang w:eastAsia="sv-SE"/>
    </w:rPr>
  </w:style>
  <w:style w:type="character" w:customStyle="1" w:styleId="Rubrik3Char">
    <w:name w:val="Rubrik 3 Char"/>
    <w:basedOn w:val="Standardstycketeckensnitt"/>
    <w:link w:val="Rubrik3"/>
    <w:uiPriority w:val="4"/>
    <w:qFormat/>
    <w:rsid w:val="009A4EF5"/>
    <w:rPr>
      <w:rFonts w:ascii="Arial" w:eastAsiaTheme="minorEastAsia" w:hAnsi="Arial" w:cs="Arial"/>
      <w:b/>
      <w:lang w:eastAsia="sv-SE"/>
    </w:rPr>
  </w:style>
  <w:style w:type="character" w:customStyle="1" w:styleId="Rubrik4Char">
    <w:name w:val="Rubrik 4 Char"/>
    <w:basedOn w:val="Standardstycketeckensnitt"/>
    <w:link w:val="Rubrik4"/>
    <w:uiPriority w:val="4"/>
    <w:qFormat/>
    <w:rsid w:val="00F86D20"/>
    <w:rPr>
      <w:rFonts w:asciiTheme="majorHAnsi" w:eastAsiaTheme="majorEastAsia" w:hAnsiTheme="majorHAnsi" w:cstheme="majorBidi"/>
      <w:b/>
      <w:i/>
      <w:iCs/>
    </w:rPr>
  </w:style>
  <w:style w:type="character" w:customStyle="1" w:styleId="BodyTextChar">
    <w:name w:val="Body Text Char"/>
    <w:basedOn w:val="Standardstycketeckensnitt"/>
    <w:link w:val="Brdtext1"/>
    <w:uiPriority w:val="6"/>
    <w:qFormat/>
    <w:rsid w:val="00015B94"/>
  </w:style>
  <w:style w:type="character" w:customStyle="1" w:styleId="UnderrubrikChar">
    <w:name w:val="Underrubrik Char"/>
    <w:basedOn w:val="Standardstycketeckensnitt"/>
    <w:link w:val="Underrubrik"/>
    <w:uiPriority w:val="3"/>
    <w:semiHidden/>
    <w:qFormat/>
    <w:rsid w:val="00FF1FC5"/>
    <w:rPr>
      <w:rFonts w:ascii="Arial" w:eastAsiaTheme="minorEastAsia" w:hAnsi="Arial" w:cs="Arial"/>
      <w:b/>
      <w:sz w:val="32"/>
      <w:szCs w:val="32"/>
      <w:lang w:eastAsia="sv-SE"/>
    </w:rPr>
  </w:style>
  <w:style w:type="character" w:customStyle="1" w:styleId="SidhuvudChar">
    <w:name w:val="Sidhuvud Char"/>
    <w:basedOn w:val="Standardstycketeckensnitt"/>
    <w:link w:val="Sidhuvud"/>
    <w:uiPriority w:val="99"/>
    <w:qFormat/>
    <w:rsid w:val="001972FB"/>
    <w:rPr>
      <w:rFonts w:asciiTheme="majorHAnsi" w:hAnsiTheme="majorHAnsi"/>
      <w:sz w:val="14"/>
    </w:rPr>
  </w:style>
  <w:style w:type="character" w:customStyle="1" w:styleId="SidfotChar">
    <w:name w:val="Sidfot Char"/>
    <w:basedOn w:val="Standardstycketeckensnitt"/>
    <w:link w:val="Sidfot"/>
    <w:uiPriority w:val="99"/>
    <w:qFormat/>
    <w:rsid w:val="00F82770"/>
    <w:rPr>
      <w:rFonts w:cs="Kalinga"/>
      <w:sz w:val="16"/>
      <w:szCs w:val="16"/>
    </w:rPr>
  </w:style>
  <w:style w:type="character" w:customStyle="1" w:styleId="InternetLink">
    <w:name w:val="Internet Link"/>
    <w:basedOn w:val="Standardstycketeckensnitt"/>
    <w:uiPriority w:val="99"/>
    <w:unhideWhenUsed/>
    <w:rsid w:val="00396B55"/>
    <w:rPr>
      <w:color w:val="0563C1" w:themeColor="hyperlink"/>
      <w:u w:val="single"/>
    </w:rPr>
  </w:style>
  <w:style w:type="character" w:customStyle="1" w:styleId="BallongtextChar">
    <w:name w:val="Ballongtext Char"/>
    <w:basedOn w:val="Standardstycketeckensnitt"/>
    <w:link w:val="Ballongtext"/>
    <w:uiPriority w:val="99"/>
    <w:semiHidden/>
    <w:qFormat/>
    <w:rsid w:val="00A84B8B"/>
    <w:rPr>
      <w:rFonts w:ascii="Segoe UI" w:hAnsi="Segoe UI" w:cs="Segoe UI"/>
      <w:sz w:val="18"/>
      <w:szCs w:val="18"/>
    </w:rPr>
  </w:style>
  <w:style w:type="character" w:customStyle="1" w:styleId="Rubrik7Char">
    <w:name w:val="Rubrik 7 Char"/>
    <w:basedOn w:val="Standardstycketeckensnitt"/>
    <w:link w:val="Rubrik7"/>
    <w:uiPriority w:val="9"/>
    <w:semiHidden/>
    <w:qFormat/>
    <w:rsid w:val="00632E09"/>
    <w:rPr>
      <w:rFonts w:ascii="Arial" w:eastAsiaTheme="minorEastAsia" w:hAnsi="Arial" w:cs="Arial"/>
      <w:b/>
      <w:bCs/>
      <w:color w:val="4F9935"/>
      <w:sz w:val="40"/>
      <w:szCs w:val="40"/>
      <w:lang w:eastAsia="sv-SE"/>
    </w:rPr>
  </w:style>
  <w:style w:type="character" w:customStyle="1" w:styleId="Rubrik8Char">
    <w:name w:val="Rubrik 8 Char"/>
    <w:basedOn w:val="Standardstycketeckensnitt"/>
    <w:link w:val="Rubrik8"/>
    <w:uiPriority w:val="9"/>
    <w:semiHidden/>
    <w:qFormat/>
    <w:rsid w:val="00632E09"/>
    <w:rPr>
      <w:rFonts w:ascii="Arial" w:eastAsiaTheme="minorEastAsia" w:hAnsi="Arial" w:cs="Arial"/>
      <w:b/>
      <w:sz w:val="32"/>
      <w:szCs w:val="32"/>
      <w:lang w:eastAsia="sv-SE"/>
    </w:rPr>
  </w:style>
  <w:style w:type="character" w:customStyle="1" w:styleId="Rubrik9Char">
    <w:name w:val="Rubrik 9 Char"/>
    <w:basedOn w:val="Standardstycketeckensnitt"/>
    <w:link w:val="Rubrik9"/>
    <w:uiPriority w:val="9"/>
    <w:semiHidden/>
    <w:qFormat/>
    <w:rsid w:val="00632E09"/>
    <w:rPr>
      <w:rFonts w:ascii="Arial" w:eastAsiaTheme="minorEastAsia" w:hAnsi="Arial" w:cs="Arial"/>
      <w:b/>
      <w:lang w:eastAsia="sv-SE"/>
    </w:rPr>
  </w:style>
  <w:style w:type="character" w:customStyle="1" w:styleId="BrdtextmedindragChar">
    <w:name w:val="Brödtext med indrag Char"/>
    <w:basedOn w:val="Standardstycketeckensnitt"/>
    <w:link w:val="Brdtextmedindrag"/>
    <w:uiPriority w:val="6"/>
    <w:qFormat/>
    <w:rsid w:val="009B4E80"/>
    <w:rPr>
      <w:rFonts w:ascii="Garamond" w:eastAsiaTheme="minorEastAsia" w:hAnsi="Garamond" w:cs="Arial"/>
      <w:lang w:eastAsia="sv-SE"/>
    </w:rPr>
  </w:style>
  <w:style w:type="character" w:customStyle="1" w:styleId="BodyTextFirstIndentChar">
    <w:name w:val="Body Text First Indent Char"/>
    <w:basedOn w:val="BodyTextChar"/>
    <w:uiPriority w:val="99"/>
    <w:semiHidden/>
    <w:qFormat/>
    <w:rsid w:val="00BF19AE"/>
  </w:style>
  <w:style w:type="character" w:customStyle="1" w:styleId="FootnoteCharacters">
    <w:name w:val="Footnote Characters"/>
    <w:basedOn w:val="Standardstycketeckensnitt"/>
    <w:uiPriority w:val="99"/>
    <w:semiHidden/>
    <w:qFormat/>
    <w:rsid w:val="00F40AB2"/>
    <w:rPr>
      <w:rFonts w:asciiTheme="minorHAnsi" w:hAnsiTheme="minorHAnsi" w:cs="Times New Roman"/>
      <w:sz w:val="15"/>
      <w:vertAlign w:val="superscript"/>
    </w:rPr>
  </w:style>
  <w:style w:type="character" w:customStyle="1" w:styleId="FootnoteAnchor">
    <w:name w:val="Footnote Anchor"/>
    <w:rPr>
      <w:rFonts w:asciiTheme="minorHAnsi" w:hAnsiTheme="minorHAnsi" w:cs="Times New Roman"/>
      <w:sz w:val="15"/>
      <w:vertAlign w:val="superscript"/>
    </w:rPr>
  </w:style>
  <w:style w:type="character" w:customStyle="1" w:styleId="FotnotstextChar">
    <w:name w:val="Fotnotstext Char"/>
    <w:basedOn w:val="Standardstycketeckensnitt"/>
    <w:link w:val="Fotnotstext"/>
    <w:uiPriority w:val="99"/>
    <w:qFormat/>
    <w:rsid w:val="00F40AB2"/>
    <w:rPr>
      <w:sz w:val="15"/>
      <w:szCs w:val="20"/>
    </w:rPr>
  </w:style>
  <w:style w:type="character" w:customStyle="1" w:styleId="Rubrik6Char">
    <w:name w:val="Rubrik 6 Char"/>
    <w:basedOn w:val="Standardstycketeckensnitt"/>
    <w:link w:val="Rubrik6"/>
    <w:uiPriority w:val="9"/>
    <w:semiHidden/>
    <w:qFormat/>
    <w:rsid w:val="00B332BB"/>
    <w:rPr>
      <w:rFonts w:asciiTheme="majorHAnsi" w:eastAsiaTheme="majorEastAsia" w:hAnsiTheme="majorHAnsi" w:cstheme="majorBidi"/>
      <w:color w:val="1F4D78" w:themeColor="accent1" w:themeShade="7F"/>
    </w:rPr>
  </w:style>
  <w:style w:type="character" w:styleId="Platshllartext">
    <w:name w:val="Placeholder Text"/>
    <w:basedOn w:val="Standardstycketeckensnitt"/>
    <w:uiPriority w:val="99"/>
    <w:semiHidden/>
    <w:qFormat/>
    <w:rsid w:val="00BD6D45"/>
    <w:rPr>
      <w:color w:val="808080"/>
    </w:rPr>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b w:val="0"/>
      <w:i w:val="0"/>
      <w:sz w:val="36"/>
    </w:rPr>
  </w:style>
  <w:style w:type="character" w:customStyle="1" w:styleId="ListLabel4">
    <w:name w:val="ListLabel 4"/>
    <w:qFormat/>
    <w:rPr>
      <w:b w:val="0"/>
      <w:i w:val="0"/>
      <w:sz w:val="30"/>
    </w:rPr>
  </w:style>
  <w:style w:type="character" w:customStyle="1" w:styleId="ListLabel5">
    <w:name w:val="ListLabel 5"/>
    <w:qFormat/>
    <w:rPr>
      <w:b/>
      <w:i w:val="0"/>
      <w:sz w:val="24"/>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ListLabel8">
    <w:name w:val="ListLabel 8"/>
    <w:qFormat/>
    <w:rPr>
      <w:rFonts w:eastAsia="Arial" w:cs="Times New Roman"/>
    </w:rPr>
  </w:style>
  <w:style w:type="character" w:customStyle="1" w:styleId="IndexLink">
    <w:name w:val="Index Link"/>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Times New Roman"/>
      <w:b/>
      <w:sz w:val="36"/>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Heading">
    <w:name w:val="Heading"/>
    <w:basedOn w:val="Normal"/>
    <w:next w:val="Brdtext1"/>
    <w:qFormat/>
    <w:pPr>
      <w:keepNext/>
      <w:spacing w:before="240" w:after="120"/>
    </w:pPr>
    <w:rPr>
      <w:rFonts w:ascii="Liberation Sans" w:eastAsia="Droid Sans Fallback" w:hAnsi="Liberation Sans" w:cs="FreeSans"/>
      <w:sz w:val="28"/>
      <w:szCs w:val="28"/>
    </w:rPr>
  </w:style>
  <w:style w:type="paragraph" w:customStyle="1" w:styleId="Brdtext1">
    <w:name w:val="Brödtext1"/>
    <w:basedOn w:val="Normal"/>
    <w:next w:val="Brdtextmedindrag"/>
    <w:link w:val="BodyTextChar"/>
    <w:uiPriority w:val="6"/>
    <w:qFormat/>
    <w:rsid w:val="00015B94"/>
    <w:pPr>
      <w:spacing w:line="280" w:lineRule="atLeast"/>
    </w:pPr>
  </w:style>
  <w:style w:type="paragraph" w:styleId="Lista">
    <w:name w:val="List"/>
    <w:basedOn w:val="Brdtext1"/>
    <w:rPr>
      <w:rFonts w:cs="FreeSans"/>
    </w:rPr>
  </w:style>
  <w:style w:type="paragraph" w:styleId="Beskrivning">
    <w:name w:val="caption"/>
    <w:basedOn w:val="Normal"/>
    <w:next w:val="Normal"/>
    <w:uiPriority w:val="35"/>
    <w:unhideWhenUsed/>
    <w:qFormat/>
    <w:rsid w:val="003D487B"/>
    <w:pPr>
      <w:spacing w:before="120" w:after="240"/>
    </w:pPr>
    <w:rPr>
      <w:rFonts w:ascii="Arial" w:hAnsi="Arial"/>
      <w:b/>
      <w:i/>
      <w:sz w:val="18"/>
      <w:szCs w:val="18"/>
    </w:rPr>
  </w:style>
  <w:style w:type="paragraph" w:customStyle="1" w:styleId="Index">
    <w:name w:val="Index"/>
    <w:basedOn w:val="Normal"/>
    <w:qFormat/>
    <w:pPr>
      <w:suppressLineNumbers/>
    </w:pPr>
    <w:rPr>
      <w:rFonts w:cs="FreeSans"/>
    </w:rPr>
  </w:style>
  <w:style w:type="paragraph" w:styleId="Rubrik">
    <w:name w:val="Title"/>
    <w:basedOn w:val="Normal"/>
    <w:next w:val="Underrubrik"/>
    <w:link w:val="RubrikChar"/>
    <w:uiPriority w:val="2"/>
    <w:semiHidden/>
    <w:qFormat/>
    <w:rsid w:val="00787D7F"/>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Underrubrik">
    <w:name w:val="Subtitle"/>
    <w:basedOn w:val="Normal"/>
    <w:next w:val="Brdtext1"/>
    <w:link w:val="UnderrubrikChar"/>
    <w:uiPriority w:val="3"/>
    <w:semiHidden/>
    <w:qFormat/>
    <w:rsid w:val="000E226D"/>
    <w:pPr>
      <w:outlineLvl w:val="7"/>
    </w:pPr>
    <w:rPr>
      <w:rFonts w:ascii="Arial" w:eastAsiaTheme="minorEastAsia" w:hAnsi="Arial" w:cs="Arial"/>
      <w:b/>
      <w:sz w:val="32"/>
      <w:szCs w:val="32"/>
      <w:lang w:eastAsia="sv-SE"/>
    </w:rPr>
  </w:style>
  <w:style w:type="paragraph" w:styleId="Brdtextmedindrag">
    <w:name w:val="Body Text Indent"/>
    <w:basedOn w:val="Brdtext1"/>
    <w:link w:val="BrdtextmedindragChar"/>
    <w:uiPriority w:val="99"/>
    <w:semiHidden/>
    <w:unhideWhenUsed/>
    <w:qFormat/>
    <w:rsid w:val="00BF19AE"/>
    <w:pPr>
      <w:spacing w:line="240" w:lineRule="auto"/>
      <w:ind w:firstLine="360"/>
    </w:pPr>
  </w:style>
  <w:style w:type="paragraph" w:styleId="Punktlista">
    <w:name w:val="List Bullet"/>
    <w:basedOn w:val="Brdtext1"/>
    <w:uiPriority w:val="6"/>
    <w:qFormat/>
    <w:rsid w:val="00CE7482"/>
    <w:pPr>
      <w:spacing w:before="40" w:after="40" w:line="240" w:lineRule="auto"/>
    </w:pPr>
  </w:style>
  <w:style w:type="paragraph" w:styleId="Numreradlista">
    <w:name w:val="List Number"/>
    <w:basedOn w:val="Brdtext1"/>
    <w:uiPriority w:val="6"/>
    <w:qFormat/>
    <w:rsid w:val="00CE7482"/>
    <w:pPr>
      <w:spacing w:before="40" w:after="40" w:line="240" w:lineRule="auto"/>
    </w:pPr>
  </w:style>
  <w:style w:type="paragraph" w:styleId="Punktlista2">
    <w:name w:val="List Bullet 2"/>
    <w:basedOn w:val="Brdtext1"/>
    <w:uiPriority w:val="6"/>
    <w:qFormat/>
    <w:rsid w:val="00CE7482"/>
    <w:pPr>
      <w:spacing w:before="40" w:after="40" w:line="240" w:lineRule="auto"/>
    </w:pPr>
  </w:style>
  <w:style w:type="paragraph" w:styleId="Punktlista3">
    <w:name w:val="List Bullet 3"/>
    <w:basedOn w:val="Brdtext1"/>
    <w:uiPriority w:val="6"/>
    <w:qFormat/>
    <w:rsid w:val="00CE7482"/>
    <w:pPr>
      <w:spacing w:before="40" w:after="40" w:line="240" w:lineRule="auto"/>
    </w:pPr>
  </w:style>
  <w:style w:type="paragraph" w:styleId="Liststycke">
    <w:name w:val="List Paragraph"/>
    <w:basedOn w:val="Normal"/>
    <w:uiPriority w:val="34"/>
    <w:qFormat/>
    <w:rsid w:val="009C4472"/>
    <w:pPr>
      <w:ind w:left="720"/>
      <w:contextualSpacing/>
    </w:pPr>
  </w:style>
  <w:style w:type="paragraph" w:styleId="Numreradlista2">
    <w:name w:val="List Number 2"/>
    <w:basedOn w:val="Brdtext1"/>
    <w:uiPriority w:val="6"/>
    <w:qFormat/>
    <w:rsid w:val="00CE7482"/>
    <w:pPr>
      <w:spacing w:before="40" w:after="40" w:line="240" w:lineRule="auto"/>
    </w:pPr>
  </w:style>
  <w:style w:type="paragraph" w:styleId="Numreradlista3">
    <w:name w:val="List Number 3"/>
    <w:basedOn w:val="Brdtext1"/>
    <w:uiPriority w:val="6"/>
    <w:qFormat/>
    <w:rsid w:val="00CE7482"/>
    <w:pPr>
      <w:spacing w:before="40" w:after="40" w:line="240" w:lineRule="auto"/>
    </w:pPr>
  </w:style>
  <w:style w:type="paragraph" w:styleId="Sidhuvud">
    <w:name w:val="header"/>
    <w:basedOn w:val="Normal"/>
    <w:link w:val="SidhuvudChar"/>
    <w:uiPriority w:val="99"/>
    <w:unhideWhenUsed/>
    <w:rsid w:val="001972FB"/>
    <w:pPr>
      <w:tabs>
        <w:tab w:val="center" w:pos="4536"/>
        <w:tab w:val="right" w:pos="9072"/>
      </w:tabs>
      <w:jc w:val="right"/>
    </w:pPr>
    <w:rPr>
      <w:rFonts w:asciiTheme="majorHAnsi" w:hAnsiTheme="majorHAnsi"/>
      <w:sz w:val="14"/>
    </w:rPr>
  </w:style>
  <w:style w:type="paragraph" w:styleId="Sidfot">
    <w:name w:val="footer"/>
    <w:basedOn w:val="Normal"/>
    <w:link w:val="SidfotChar"/>
    <w:uiPriority w:val="99"/>
    <w:unhideWhenUsed/>
    <w:rsid w:val="00F82770"/>
    <w:pPr>
      <w:tabs>
        <w:tab w:val="center" w:pos="4536"/>
        <w:tab w:val="right" w:pos="9072"/>
      </w:tabs>
    </w:pPr>
    <w:rPr>
      <w:rFonts w:cs="Kalinga"/>
      <w:sz w:val="16"/>
      <w:szCs w:val="16"/>
    </w:rPr>
  </w:style>
  <w:style w:type="paragraph" w:customStyle="1" w:styleId="Handlggare">
    <w:name w:val="Handläggare"/>
    <w:basedOn w:val="Normal"/>
    <w:uiPriority w:val="5"/>
    <w:qFormat/>
    <w:rsid w:val="000E226D"/>
    <w:pPr>
      <w:spacing w:before="170"/>
      <w:outlineLvl w:val="8"/>
    </w:pPr>
    <w:rPr>
      <w:rFonts w:ascii="Arial" w:eastAsiaTheme="minorEastAsia" w:hAnsi="Arial" w:cs="Arial"/>
      <w:b/>
      <w:lang w:eastAsia="sv-SE"/>
    </w:rPr>
  </w:style>
  <w:style w:type="paragraph" w:styleId="Ballongtext">
    <w:name w:val="Balloon Text"/>
    <w:basedOn w:val="Normal"/>
    <w:link w:val="BallongtextChar"/>
    <w:uiPriority w:val="99"/>
    <w:semiHidden/>
    <w:unhideWhenUsed/>
    <w:qFormat/>
    <w:rsid w:val="00A84B8B"/>
    <w:rPr>
      <w:rFonts w:ascii="Segoe UI" w:hAnsi="Segoe UI" w:cs="Segoe UI"/>
      <w:sz w:val="18"/>
      <w:szCs w:val="18"/>
    </w:rPr>
  </w:style>
  <w:style w:type="paragraph" w:styleId="Ingetavstnd">
    <w:name w:val="No Spacing"/>
    <w:qFormat/>
    <w:rsid w:val="00F82770"/>
    <w:rPr>
      <w:sz w:val="22"/>
    </w:rPr>
  </w:style>
  <w:style w:type="paragraph" w:styleId="Fotnotstext">
    <w:name w:val="footnote text"/>
    <w:basedOn w:val="Normal"/>
    <w:link w:val="FotnotstextChar"/>
    <w:uiPriority w:val="99"/>
    <w:qFormat/>
    <w:rsid w:val="00F40AB2"/>
    <w:rPr>
      <w:sz w:val="15"/>
      <w:szCs w:val="20"/>
    </w:rPr>
  </w:style>
  <w:style w:type="paragraph" w:customStyle="1" w:styleId="SidhuvudVnster">
    <w:name w:val="Sidhuvud Vänster"/>
    <w:basedOn w:val="Sidhuvud"/>
    <w:uiPriority w:val="99"/>
    <w:qFormat/>
    <w:rsid w:val="00095724"/>
    <w:pPr>
      <w:jc w:val="left"/>
    </w:pPr>
    <w:rPr>
      <w:lang w:eastAsia="sv-SE"/>
    </w:rPr>
  </w:style>
  <w:style w:type="paragraph" w:customStyle="1" w:styleId="Rapportinformation">
    <w:name w:val="Rapportinformation"/>
    <w:uiPriority w:val="7"/>
    <w:qFormat/>
    <w:rsid w:val="00F028C9"/>
    <w:pPr>
      <w:spacing w:line="260" w:lineRule="exact"/>
    </w:pPr>
    <w:rPr>
      <w:rFonts w:ascii="Arial" w:eastAsiaTheme="minorEastAsia" w:hAnsi="Arial" w:cs="Times New Roman"/>
      <w:szCs w:val="20"/>
      <w:lang w:eastAsia="sv-SE"/>
    </w:rPr>
  </w:style>
  <w:style w:type="paragraph" w:customStyle="1" w:styleId="Sammanfattning">
    <w:name w:val="Sammanfattning"/>
    <w:next w:val="Brdtext1"/>
    <w:uiPriority w:val="5"/>
    <w:qFormat/>
    <w:rsid w:val="00015B94"/>
    <w:rPr>
      <w:rFonts w:ascii="Arial" w:eastAsiaTheme="minorEastAsia" w:hAnsi="Arial" w:cs="Arial"/>
      <w:b/>
      <w:sz w:val="28"/>
      <w:szCs w:val="28"/>
      <w:lang w:eastAsia="sv-SE"/>
    </w:rPr>
  </w:style>
  <w:style w:type="paragraph" w:customStyle="1" w:styleId="Citatfrteckningsrubrik1">
    <w:name w:val="Citatförteckningsrubrik1"/>
    <w:basedOn w:val="Rubrik1"/>
    <w:next w:val="Normal"/>
    <w:uiPriority w:val="38"/>
    <w:qFormat/>
    <w:rsid w:val="00585768"/>
    <w:pPr>
      <w:keepNext/>
      <w:keepLines/>
      <w:numPr>
        <w:numId w:val="0"/>
      </w:numPr>
      <w:ind w:left="357" w:hanging="357"/>
    </w:pPr>
    <w:rPr>
      <w:rFonts w:asciiTheme="majorHAnsi" w:eastAsiaTheme="majorEastAsia" w:hAnsiTheme="majorHAnsi" w:cstheme="majorBidi"/>
      <w:szCs w:val="32"/>
    </w:rPr>
  </w:style>
  <w:style w:type="paragraph" w:styleId="Innehll1">
    <w:name w:val="toc 1"/>
    <w:basedOn w:val="Normal"/>
    <w:next w:val="Normal"/>
    <w:autoRedefine/>
    <w:uiPriority w:val="39"/>
    <w:unhideWhenUsed/>
    <w:rsid w:val="00396B55"/>
    <w:pPr>
      <w:spacing w:after="100"/>
    </w:pPr>
  </w:style>
  <w:style w:type="paragraph" w:styleId="Innehll2">
    <w:name w:val="toc 2"/>
    <w:basedOn w:val="Normal"/>
    <w:next w:val="Normal"/>
    <w:autoRedefine/>
    <w:uiPriority w:val="39"/>
    <w:unhideWhenUsed/>
    <w:rsid w:val="00396B55"/>
    <w:pPr>
      <w:spacing w:after="100"/>
      <w:ind w:left="220"/>
    </w:pPr>
  </w:style>
  <w:style w:type="paragraph" w:customStyle="1" w:styleId="Innehll31">
    <w:name w:val="Innehåll 31"/>
    <w:basedOn w:val="Normal"/>
    <w:next w:val="Normal"/>
    <w:autoRedefine/>
    <w:uiPriority w:val="39"/>
    <w:rsid w:val="007A29E0"/>
    <w:pPr>
      <w:spacing w:after="100"/>
      <w:ind w:left="440"/>
    </w:pPr>
    <w:rPr>
      <w:rFonts w:asciiTheme="majorHAnsi" w:hAnsiTheme="majorHAnsi"/>
      <w:sz w:val="18"/>
    </w:rPr>
  </w:style>
  <w:style w:type="paragraph" w:customStyle="1" w:styleId="Dokumentnamn">
    <w:name w:val="Dokumentnamn"/>
    <w:basedOn w:val="Normal"/>
    <w:uiPriority w:val="2"/>
    <w:qFormat/>
    <w:rsid w:val="00FF1FC5"/>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customStyle="1" w:styleId="Innehll41">
    <w:name w:val="Innehåll 41"/>
    <w:basedOn w:val="Normal"/>
    <w:next w:val="Normal"/>
    <w:autoRedefine/>
    <w:uiPriority w:val="39"/>
    <w:rsid w:val="00640542"/>
    <w:pPr>
      <w:spacing w:after="100"/>
      <w:ind w:left="660"/>
    </w:pPr>
    <w:rPr>
      <w:rFonts w:asciiTheme="majorHAnsi" w:hAnsiTheme="majorHAnsi"/>
      <w:i/>
      <w:sz w:val="18"/>
    </w:rPr>
  </w:style>
  <w:style w:type="paragraph" w:customStyle="1" w:styleId="versikt">
    <w:name w:val="Översikt"/>
    <w:basedOn w:val="Underrubrik"/>
    <w:uiPriority w:val="3"/>
    <w:qFormat/>
    <w:rsid w:val="00FF1FC5"/>
  </w:style>
  <w:style w:type="paragraph" w:customStyle="1" w:styleId="TabellRubrik">
    <w:name w:val="Tabell Rubrik"/>
    <w:basedOn w:val="Normal"/>
    <w:uiPriority w:val="7"/>
    <w:qFormat/>
    <w:rsid w:val="00D857EC"/>
    <w:rPr>
      <w:rFonts w:ascii="Arial" w:eastAsiaTheme="minorEastAsia" w:hAnsi="Arial" w:cs="Arial"/>
      <w:b/>
      <w:sz w:val="19"/>
      <w:szCs w:val="19"/>
      <w:lang w:eastAsia="sv-SE"/>
    </w:rPr>
  </w:style>
  <w:style w:type="paragraph" w:customStyle="1" w:styleId="Referenser">
    <w:name w:val="Referenser"/>
    <w:basedOn w:val="Normal"/>
    <w:uiPriority w:val="7"/>
    <w:qFormat/>
    <w:rsid w:val="00B332BB"/>
    <w:pPr>
      <w:spacing w:after="280" w:line="280" w:lineRule="exact"/>
    </w:pPr>
    <w:rPr>
      <w:rFonts w:ascii="Garamond" w:eastAsiaTheme="minorEastAsia" w:hAnsi="Garamond" w:cs="Arial"/>
      <w:lang w:eastAsia="sv-SE"/>
    </w:rPr>
  </w:style>
  <w:style w:type="paragraph" w:customStyle="1" w:styleId="BilagaRubrik">
    <w:name w:val="Bilaga Rubrik"/>
    <w:basedOn w:val="Rubrik6"/>
    <w:uiPriority w:val="7"/>
    <w:qFormat/>
    <w:rsid w:val="00B332BB"/>
    <w:rPr>
      <w:b/>
      <w:color w:val="00000A"/>
    </w:rPr>
  </w:style>
  <w:style w:type="paragraph" w:customStyle="1" w:styleId="Tabelltext">
    <w:name w:val="Tabelltext"/>
    <w:basedOn w:val="Normal"/>
    <w:uiPriority w:val="7"/>
    <w:qFormat/>
    <w:rsid w:val="00D857EC"/>
    <w:pPr>
      <w:spacing w:line="280" w:lineRule="exact"/>
    </w:pPr>
    <w:rPr>
      <w:rFonts w:ascii="Arial" w:eastAsiaTheme="minorEastAsia" w:hAnsi="Arial" w:cs="Arial"/>
      <w:b/>
      <w:sz w:val="16"/>
      <w:szCs w:val="16"/>
      <w:lang w:eastAsia="sv-SE"/>
    </w:rPr>
  </w:style>
  <w:style w:type="paragraph" w:customStyle="1" w:styleId="UCRBrdtext">
    <w:name w:val="UCR Brödtext"/>
    <w:qFormat/>
    <w:rsid w:val="00792714"/>
    <w:pPr>
      <w:suppressAutoHyphens/>
      <w:spacing w:line="300" w:lineRule="exact"/>
    </w:pPr>
    <w:rPr>
      <w:rFonts w:ascii="Times New Roman" w:eastAsia="Arial" w:hAnsi="Times New Roman" w:cs="Times New Roman"/>
      <w:sz w:val="24"/>
      <w:szCs w:val="24"/>
      <w:lang w:eastAsia="sv-SE"/>
    </w:rPr>
  </w:style>
  <w:style w:type="paragraph" w:customStyle="1" w:styleId="UCRRubrik1">
    <w:name w:val="UCR Rubrik 1"/>
    <w:qFormat/>
    <w:rsid w:val="00792714"/>
    <w:pPr>
      <w:spacing w:before="320" w:after="80"/>
    </w:pPr>
    <w:rPr>
      <w:rFonts w:ascii="Arial" w:eastAsia="Arial" w:hAnsi="Arial" w:cs="Times New Roman"/>
      <w:sz w:val="36"/>
      <w:szCs w:val="20"/>
      <w:lang w:eastAsia="sv-SE"/>
    </w:rPr>
  </w:style>
  <w:style w:type="paragraph" w:customStyle="1" w:styleId="UCRRubrik2">
    <w:name w:val="UCR Rubrik 2"/>
    <w:qFormat/>
    <w:rsid w:val="00792714"/>
    <w:pPr>
      <w:spacing w:before="320" w:after="80"/>
    </w:pPr>
    <w:rPr>
      <w:rFonts w:ascii="Arial" w:eastAsia="Arial" w:hAnsi="Arial" w:cs="Times New Roman"/>
      <w:sz w:val="30"/>
      <w:szCs w:val="20"/>
      <w:lang w:eastAsia="sv-SE"/>
    </w:rPr>
  </w:style>
  <w:style w:type="paragraph" w:customStyle="1" w:styleId="UCRRubrik3">
    <w:name w:val="UCR Rubrik 3"/>
    <w:qFormat/>
    <w:rsid w:val="00792714"/>
    <w:pPr>
      <w:tabs>
        <w:tab w:val="left" w:pos="851"/>
      </w:tabs>
      <w:spacing w:before="320" w:after="80"/>
      <w:ind w:left="851" w:hanging="851"/>
    </w:pPr>
    <w:rPr>
      <w:rFonts w:ascii="Arial" w:eastAsia="Arial" w:hAnsi="Arial" w:cs="Times New Roman"/>
      <w:b/>
      <w:sz w:val="24"/>
      <w:szCs w:val="20"/>
      <w:lang w:val="en-GB" w:eastAsia="sv-SE"/>
    </w:rPr>
  </w:style>
  <w:style w:type="paragraph" w:customStyle="1" w:styleId="UCRRubrik4">
    <w:name w:val="UCR Rubrik 4"/>
    <w:qFormat/>
    <w:rsid w:val="00792714"/>
    <w:pPr>
      <w:tabs>
        <w:tab w:val="left" w:pos="993"/>
      </w:tabs>
      <w:spacing w:before="320" w:after="80"/>
      <w:ind w:left="992" w:hanging="992"/>
    </w:pPr>
    <w:rPr>
      <w:rFonts w:ascii="Arial" w:eastAsia="Arial" w:hAnsi="Arial" w:cs="Times New Roman"/>
      <w:b/>
      <w:sz w:val="24"/>
      <w:szCs w:val="20"/>
      <w:lang w:val="en-GB" w:eastAsia="sv-SE"/>
    </w:rPr>
  </w:style>
  <w:style w:type="table" w:styleId="Tabellrutnt">
    <w:name w:val="Table Grid"/>
    <w:basedOn w:val="Normaltabell"/>
    <w:uiPriority w:val="59"/>
    <w:rsid w:val="004D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mall1">
    <w:name w:val="Formatmall1"/>
    <w:basedOn w:val="Normaltabell"/>
    <w:uiPriority w:val="99"/>
    <w:rsid w:val="00A70E72"/>
    <w:pPr>
      <w:spacing w:before="60" w:line="280" w:lineRule="exact"/>
    </w:pPr>
    <w:rPr>
      <w:rFonts w:asciiTheme="majorHAnsi" w:hAnsiTheme="majorHAnsi"/>
      <w:b/>
      <w:sz w:val="16"/>
    </w:rPr>
    <w:tblPr>
      <w:tblStyleRowBandSize w:val="1"/>
      <w:tblBorders>
        <w:bottom w:val="single" w:sz="8" w:space="0" w:color="auto"/>
        <w:insideV w:val="single" w:sz="6" w:space="0" w:color="auto"/>
      </w:tblBorders>
    </w:tblPr>
    <w:tcPr>
      <w:vAlign w:val="bottom"/>
    </w:tcPr>
    <w:tblStylePr w:type="firstRow">
      <w:rPr>
        <w:rFonts w:asciiTheme="majorHAnsi" w:hAnsiTheme="majorHAnsi"/>
        <w:b/>
        <w:sz w:val="19"/>
      </w:rPr>
      <w:tblPr/>
      <w:tcPr>
        <w:tcBorders>
          <w:top w:val="nil"/>
          <w:left w:val="nil"/>
          <w:bottom w:val="single" w:sz="18" w:space="0" w:color="auto"/>
          <w:right w:val="nil"/>
          <w:insideH w:val="nil"/>
          <w:insideV w:val="single" w:sz="8" w:space="0" w:color="auto"/>
          <w:tl2br w:val="nil"/>
          <w:tr2bl w:val="nil"/>
        </w:tcBorders>
      </w:tcPr>
    </w:tblStylePr>
    <w:tblStylePr w:type="band2Horz">
      <w:rPr>
        <w:b/>
      </w:rPr>
      <w:tblPr/>
      <w:tcPr>
        <w:shd w:val="clear" w:color="auto" w:fill="D7E4C5"/>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nhideWhenUsed="0" w:qFormat="1"/>
    <w:lsdException w:name="List Number" w:semiHidden="0" w:uiPriority="6" w:unhideWhenUsed="0" w:qFormat="1"/>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2" w:unhideWhenUsed="0"/>
    <w:lsdException w:name="Default Paragraph Font" w:uiPriority="1"/>
    <w:lsdException w:name="Body Text" w:semiHidden="0" w:uiPriority="6" w:unhideWhenUsed="0" w:qFormat="1"/>
    <w:lsdException w:name="Body Text Indent" w:semiHidden="0" w:uiPriority="6" w:unhideWhenUsed="0" w:qFormat="1"/>
    <w:lsdException w:name="Subtitle" w:semiHidden="0" w:uiPriority="3"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
    <w:qFormat/>
    <w:rsid w:val="00D857EC"/>
    <w:rPr>
      <w:sz w:val="22"/>
    </w:rPr>
  </w:style>
  <w:style w:type="paragraph" w:styleId="Rubrik1">
    <w:name w:val="heading 1"/>
    <w:basedOn w:val="Normal"/>
    <w:next w:val="Brdtext1"/>
    <w:link w:val="Rubrik1Char"/>
    <w:uiPriority w:val="4"/>
    <w:qFormat/>
    <w:rsid w:val="0044703A"/>
    <w:pPr>
      <w:numPr>
        <w:numId w:val="1"/>
      </w:numPr>
      <w:spacing w:after="60"/>
      <w:outlineLvl w:val="0"/>
    </w:pPr>
    <w:rPr>
      <w:rFonts w:ascii="Arial" w:eastAsiaTheme="minorEastAsia" w:hAnsi="Arial" w:cs="Arial"/>
      <w:b/>
      <w:color w:val="4F9935"/>
      <w:sz w:val="36"/>
      <w:szCs w:val="36"/>
      <w:lang w:eastAsia="sv-SE"/>
    </w:rPr>
  </w:style>
  <w:style w:type="paragraph" w:styleId="Rubrik2">
    <w:name w:val="heading 2"/>
    <w:basedOn w:val="Normal"/>
    <w:next w:val="Brdtext1"/>
    <w:link w:val="Rubrik2Char"/>
    <w:uiPriority w:val="4"/>
    <w:qFormat/>
    <w:rsid w:val="00FF5F80"/>
    <w:pPr>
      <w:numPr>
        <w:ilvl w:val="1"/>
        <w:numId w:val="1"/>
      </w:numPr>
      <w:spacing w:before="284" w:after="57"/>
      <w:outlineLvl w:val="1"/>
    </w:pPr>
    <w:rPr>
      <w:rFonts w:ascii="Arial" w:eastAsiaTheme="minorEastAsia" w:hAnsi="Arial" w:cs="Arial"/>
      <w:b/>
      <w:sz w:val="28"/>
      <w:szCs w:val="28"/>
      <w:lang w:eastAsia="sv-SE"/>
    </w:rPr>
  </w:style>
  <w:style w:type="paragraph" w:styleId="Rubrik3">
    <w:name w:val="heading 3"/>
    <w:basedOn w:val="Normal"/>
    <w:next w:val="Brdtext1"/>
    <w:link w:val="Rubrik3Char"/>
    <w:uiPriority w:val="4"/>
    <w:qFormat/>
    <w:rsid w:val="009A4EF5"/>
    <w:pPr>
      <w:numPr>
        <w:ilvl w:val="2"/>
        <w:numId w:val="1"/>
      </w:numPr>
      <w:spacing w:before="284" w:after="57"/>
      <w:outlineLvl w:val="2"/>
    </w:pPr>
    <w:rPr>
      <w:rFonts w:ascii="Arial" w:eastAsiaTheme="minorEastAsia" w:hAnsi="Arial" w:cs="Arial"/>
      <w:b/>
      <w:lang w:eastAsia="sv-SE"/>
    </w:rPr>
  </w:style>
  <w:style w:type="paragraph" w:styleId="Rubrik4">
    <w:name w:val="heading 4"/>
    <w:basedOn w:val="Normal"/>
    <w:next w:val="Normal"/>
    <w:link w:val="Rubrik4Char"/>
    <w:uiPriority w:val="4"/>
    <w:qFormat/>
    <w:rsid w:val="00F86D20"/>
    <w:pPr>
      <w:keepNext/>
      <w:keepLines/>
      <w:spacing w:before="284" w:after="57"/>
      <w:outlineLvl w:val="3"/>
    </w:pPr>
    <w:rPr>
      <w:rFonts w:asciiTheme="majorHAnsi" w:eastAsiaTheme="majorEastAsia" w:hAnsiTheme="majorHAnsi" w:cstheme="majorBidi"/>
      <w:b/>
      <w:i/>
      <w:iCs/>
    </w:rPr>
  </w:style>
  <w:style w:type="paragraph" w:styleId="Rubrik6">
    <w:name w:val="heading 6"/>
    <w:basedOn w:val="Normal"/>
    <w:next w:val="Normal"/>
    <w:link w:val="Rubrik6Char"/>
    <w:uiPriority w:val="9"/>
    <w:semiHidden/>
    <w:unhideWhenUsed/>
    <w:qFormat/>
    <w:rsid w:val="00B332BB"/>
    <w:pPr>
      <w:keepNext/>
      <w:keepLines/>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qFormat/>
    <w:rsid w:val="004D7649"/>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Rubrik8">
    <w:name w:val="heading 8"/>
    <w:basedOn w:val="Normal"/>
    <w:next w:val="Normal"/>
    <w:link w:val="Rubrik8Char"/>
    <w:uiPriority w:val="9"/>
    <w:semiHidden/>
    <w:qFormat/>
    <w:rsid w:val="004D7649"/>
    <w:pPr>
      <w:outlineLvl w:val="7"/>
    </w:pPr>
    <w:rPr>
      <w:rFonts w:ascii="Arial" w:eastAsiaTheme="minorEastAsia" w:hAnsi="Arial" w:cs="Arial"/>
      <w:b/>
      <w:sz w:val="32"/>
      <w:szCs w:val="32"/>
      <w:lang w:eastAsia="sv-SE"/>
    </w:rPr>
  </w:style>
  <w:style w:type="paragraph" w:styleId="Rubrik9">
    <w:name w:val="heading 9"/>
    <w:basedOn w:val="Normal"/>
    <w:next w:val="Normal"/>
    <w:link w:val="Rubrik9Char"/>
    <w:uiPriority w:val="9"/>
    <w:semiHidden/>
    <w:qFormat/>
    <w:rsid w:val="004D7649"/>
    <w:pPr>
      <w:spacing w:before="170"/>
      <w:outlineLvl w:val="8"/>
    </w:pPr>
    <w:rPr>
      <w:rFonts w:ascii="Arial" w:eastAsiaTheme="minorEastAsia" w:hAnsi="Arial" w:cs="Arial"/>
      <w:b/>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Char">
    <w:name w:val="Rubrik Char"/>
    <w:basedOn w:val="Standardstycketeckensnitt"/>
    <w:link w:val="Rubrik"/>
    <w:uiPriority w:val="2"/>
    <w:semiHidden/>
    <w:qFormat/>
    <w:rsid w:val="00FF1FC5"/>
    <w:rPr>
      <w:rFonts w:ascii="Arial" w:eastAsiaTheme="minorEastAsia" w:hAnsi="Arial" w:cs="Arial"/>
      <w:b/>
      <w:bCs/>
      <w:color w:val="4F9935"/>
      <w:sz w:val="40"/>
      <w:szCs w:val="40"/>
      <w:lang w:eastAsia="sv-SE"/>
    </w:rPr>
  </w:style>
  <w:style w:type="character" w:customStyle="1" w:styleId="Rubrik1Char">
    <w:name w:val="Rubrik 1 Char"/>
    <w:basedOn w:val="Standardstycketeckensnitt"/>
    <w:link w:val="Rubrik1"/>
    <w:uiPriority w:val="4"/>
    <w:qFormat/>
    <w:rsid w:val="0044703A"/>
    <w:rPr>
      <w:rFonts w:ascii="Arial" w:eastAsiaTheme="minorEastAsia" w:hAnsi="Arial" w:cs="Arial"/>
      <w:b/>
      <w:color w:val="4F9935"/>
      <w:sz w:val="36"/>
      <w:szCs w:val="36"/>
      <w:lang w:eastAsia="sv-SE"/>
    </w:rPr>
  </w:style>
  <w:style w:type="character" w:customStyle="1" w:styleId="Rubrik2Char">
    <w:name w:val="Rubrik 2 Char"/>
    <w:basedOn w:val="Standardstycketeckensnitt"/>
    <w:link w:val="Rubrik2"/>
    <w:uiPriority w:val="4"/>
    <w:qFormat/>
    <w:rsid w:val="00FF5F80"/>
    <w:rPr>
      <w:rFonts w:ascii="Arial" w:eastAsiaTheme="minorEastAsia" w:hAnsi="Arial" w:cs="Arial"/>
      <w:b/>
      <w:sz w:val="28"/>
      <w:szCs w:val="28"/>
      <w:lang w:eastAsia="sv-SE"/>
    </w:rPr>
  </w:style>
  <w:style w:type="character" w:customStyle="1" w:styleId="Rubrik3Char">
    <w:name w:val="Rubrik 3 Char"/>
    <w:basedOn w:val="Standardstycketeckensnitt"/>
    <w:link w:val="Rubrik3"/>
    <w:uiPriority w:val="4"/>
    <w:qFormat/>
    <w:rsid w:val="009A4EF5"/>
    <w:rPr>
      <w:rFonts w:ascii="Arial" w:eastAsiaTheme="minorEastAsia" w:hAnsi="Arial" w:cs="Arial"/>
      <w:b/>
      <w:lang w:eastAsia="sv-SE"/>
    </w:rPr>
  </w:style>
  <w:style w:type="character" w:customStyle="1" w:styleId="Rubrik4Char">
    <w:name w:val="Rubrik 4 Char"/>
    <w:basedOn w:val="Standardstycketeckensnitt"/>
    <w:link w:val="Rubrik4"/>
    <w:uiPriority w:val="4"/>
    <w:qFormat/>
    <w:rsid w:val="00F86D20"/>
    <w:rPr>
      <w:rFonts w:asciiTheme="majorHAnsi" w:eastAsiaTheme="majorEastAsia" w:hAnsiTheme="majorHAnsi" w:cstheme="majorBidi"/>
      <w:b/>
      <w:i/>
      <w:iCs/>
    </w:rPr>
  </w:style>
  <w:style w:type="character" w:customStyle="1" w:styleId="BodyTextChar">
    <w:name w:val="Body Text Char"/>
    <w:basedOn w:val="Standardstycketeckensnitt"/>
    <w:link w:val="Brdtext1"/>
    <w:uiPriority w:val="6"/>
    <w:qFormat/>
    <w:rsid w:val="00015B94"/>
  </w:style>
  <w:style w:type="character" w:customStyle="1" w:styleId="UnderrubrikChar">
    <w:name w:val="Underrubrik Char"/>
    <w:basedOn w:val="Standardstycketeckensnitt"/>
    <w:link w:val="Underrubrik"/>
    <w:uiPriority w:val="3"/>
    <w:semiHidden/>
    <w:qFormat/>
    <w:rsid w:val="00FF1FC5"/>
    <w:rPr>
      <w:rFonts w:ascii="Arial" w:eastAsiaTheme="minorEastAsia" w:hAnsi="Arial" w:cs="Arial"/>
      <w:b/>
      <w:sz w:val="32"/>
      <w:szCs w:val="32"/>
      <w:lang w:eastAsia="sv-SE"/>
    </w:rPr>
  </w:style>
  <w:style w:type="character" w:customStyle="1" w:styleId="SidhuvudChar">
    <w:name w:val="Sidhuvud Char"/>
    <w:basedOn w:val="Standardstycketeckensnitt"/>
    <w:link w:val="Sidhuvud"/>
    <w:uiPriority w:val="99"/>
    <w:qFormat/>
    <w:rsid w:val="001972FB"/>
    <w:rPr>
      <w:rFonts w:asciiTheme="majorHAnsi" w:hAnsiTheme="majorHAnsi"/>
      <w:sz w:val="14"/>
    </w:rPr>
  </w:style>
  <w:style w:type="character" w:customStyle="1" w:styleId="SidfotChar">
    <w:name w:val="Sidfot Char"/>
    <w:basedOn w:val="Standardstycketeckensnitt"/>
    <w:link w:val="Sidfot"/>
    <w:uiPriority w:val="99"/>
    <w:qFormat/>
    <w:rsid w:val="00F82770"/>
    <w:rPr>
      <w:rFonts w:cs="Kalinga"/>
      <w:sz w:val="16"/>
      <w:szCs w:val="16"/>
    </w:rPr>
  </w:style>
  <w:style w:type="character" w:customStyle="1" w:styleId="InternetLink">
    <w:name w:val="Internet Link"/>
    <w:basedOn w:val="Standardstycketeckensnitt"/>
    <w:uiPriority w:val="99"/>
    <w:unhideWhenUsed/>
    <w:rsid w:val="00396B55"/>
    <w:rPr>
      <w:color w:val="0563C1" w:themeColor="hyperlink"/>
      <w:u w:val="single"/>
    </w:rPr>
  </w:style>
  <w:style w:type="character" w:customStyle="1" w:styleId="BallongtextChar">
    <w:name w:val="Ballongtext Char"/>
    <w:basedOn w:val="Standardstycketeckensnitt"/>
    <w:link w:val="Ballongtext"/>
    <w:uiPriority w:val="99"/>
    <w:semiHidden/>
    <w:qFormat/>
    <w:rsid w:val="00A84B8B"/>
    <w:rPr>
      <w:rFonts w:ascii="Segoe UI" w:hAnsi="Segoe UI" w:cs="Segoe UI"/>
      <w:sz w:val="18"/>
      <w:szCs w:val="18"/>
    </w:rPr>
  </w:style>
  <w:style w:type="character" w:customStyle="1" w:styleId="Rubrik7Char">
    <w:name w:val="Rubrik 7 Char"/>
    <w:basedOn w:val="Standardstycketeckensnitt"/>
    <w:link w:val="Rubrik7"/>
    <w:uiPriority w:val="9"/>
    <w:semiHidden/>
    <w:qFormat/>
    <w:rsid w:val="00632E09"/>
    <w:rPr>
      <w:rFonts w:ascii="Arial" w:eastAsiaTheme="minorEastAsia" w:hAnsi="Arial" w:cs="Arial"/>
      <w:b/>
      <w:bCs/>
      <w:color w:val="4F9935"/>
      <w:sz w:val="40"/>
      <w:szCs w:val="40"/>
      <w:lang w:eastAsia="sv-SE"/>
    </w:rPr>
  </w:style>
  <w:style w:type="character" w:customStyle="1" w:styleId="Rubrik8Char">
    <w:name w:val="Rubrik 8 Char"/>
    <w:basedOn w:val="Standardstycketeckensnitt"/>
    <w:link w:val="Rubrik8"/>
    <w:uiPriority w:val="9"/>
    <w:semiHidden/>
    <w:qFormat/>
    <w:rsid w:val="00632E09"/>
    <w:rPr>
      <w:rFonts w:ascii="Arial" w:eastAsiaTheme="minorEastAsia" w:hAnsi="Arial" w:cs="Arial"/>
      <w:b/>
      <w:sz w:val="32"/>
      <w:szCs w:val="32"/>
      <w:lang w:eastAsia="sv-SE"/>
    </w:rPr>
  </w:style>
  <w:style w:type="character" w:customStyle="1" w:styleId="Rubrik9Char">
    <w:name w:val="Rubrik 9 Char"/>
    <w:basedOn w:val="Standardstycketeckensnitt"/>
    <w:link w:val="Rubrik9"/>
    <w:uiPriority w:val="9"/>
    <w:semiHidden/>
    <w:qFormat/>
    <w:rsid w:val="00632E09"/>
    <w:rPr>
      <w:rFonts w:ascii="Arial" w:eastAsiaTheme="minorEastAsia" w:hAnsi="Arial" w:cs="Arial"/>
      <w:b/>
      <w:lang w:eastAsia="sv-SE"/>
    </w:rPr>
  </w:style>
  <w:style w:type="character" w:customStyle="1" w:styleId="BrdtextmedindragChar">
    <w:name w:val="Brödtext med indrag Char"/>
    <w:basedOn w:val="Standardstycketeckensnitt"/>
    <w:link w:val="Brdtextmedindrag"/>
    <w:uiPriority w:val="6"/>
    <w:qFormat/>
    <w:rsid w:val="009B4E80"/>
    <w:rPr>
      <w:rFonts w:ascii="Garamond" w:eastAsiaTheme="minorEastAsia" w:hAnsi="Garamond" w:cs="Arial"/>
      <w:lang w:eastAsia="sv-SE"/>
    </w:rPr>
  </w:style>
  <w:style w:type="character" w:customStyle="1" w:styleId="BodyTextFirstIndentChar">
    <w:name w:val="Body Text First Indent Char"/>
    <w:basedOn w:val="BodyTextChar"/>
    <w:uiPriority w:val="99"/>
    <w:semiHidden/>
    <w:qFormat/>
    <w:rsid w:val="00BF19AE"/>
  </w:style>
  <w:style w:type="character" w:customStyle="1" w:styleId="FootnoteCharacters">
    <w:name w:val="Footnote Characters"/>
    <w:basedOn w:val="Standardstycketeckensnitt"/>
    <w:uiPriority w:val="99"/>
    <w:semiHidden/>
    <w:qFormat/>
    <w:rsid w:val="00F40AB2"/>
    <w:rPr>
      <w:rFonts w:asciiTheme="minorHAnsi" w:hAnsiTheme="minorHAnsi" w:cs="Times New Roman"/>
      <w:sz w:val="15"/>
      <w:vertAlign w:val="superscript"/>
    </w:rPr>
  </w:style>
  <w:style w:type="character" w:customStyle="1" w:styleId="FootnoteAnchor">
    <w:name w:val="Footnote Anchor"/>
    <w:rPr>
      <w:rFonts w:asciiTheme="minorHAnsi" w:hAnsiTheme="minorHAnsi" w:cs="Times New Roman"/>
      <w:sz w:val="15"/>
      <w:vertAlign w:val="superscript"/>
    </w:rPr>
  </w:style>
  <w:style w:type="character" w:customStyle="1" w:styleId="FotnotstextChar">
    <w:name w:val="Fotnotstext Char"/>
    <w:basedOn w:val="Standardstycketeckensnitt"/>
    <w:link w:val="Fotnotstext"/>
    <w:uiPriority w:val="99"/>
    <w:qFormat/>
    <w:rsid w:val="00F40AB2"/>
    <w:rPr>
      <w:sz w:val="15"/>
      <w:szCs w:val="20"/>
    </w:rPr>
  </w:style>
  <w:style w:type="character" w:customStyle="1" w:styleId="Rubrik6Char">
    <w:name w:val="Rubrik 6 Char"/>
    <w:basedOn w:val="Standardstycketeckensnitt"/>
    <w:link w:val="Rubrik6"/>
    <w:uiPriority w:val="9"/>
    <w:semiHidden/>
    <w:qFormat/>
    <w:rsid w:val="00B332BB"/>
    <w:rPr>
      <w:rFonts w:asciiTheme="majorHAnsi" w:eastAsiaTheme="majorEastAsia" w:hAnsiTheme="majorHAnsi" w:cstheme="majorBidi"/>
      <w:color w:val="1F4D78" w:themeColor="accent1" w:themeShade="7F"/>
    </w:rPr>
  </w:style>
  <w:style w:type="character" w:styleId="Platshllartext">
    <w:name w:val="Placeholder Text"/>
    <w:basedOn w:val="Standardstycketeckensnitt"/>
    <w:uiPriority w:val="99"/>
    <w:semiHidden/>
    <w:qFormat/>
    <w:rsid w:val="00BD6D45"/>
    <w:rPr>
      <w:color w:val="808080"/>
    </w:rPr>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b w:val="0"/>
      <w:i w:val="0"/>
      <w:sz w:val="36"/>
    </w:rPr>
  </w:style>
  <w:style w:type="character" w:customStyle="1" w:styleId="ListLabel4">
    <w:name w:val="ListLabel 4"/>
    <w:qFormat/>
    <w:rPr>
      <w:b w:val="0"/>
      <w:i w:val="0"/>
      <w:sz w:val="30"/>
    </w:rPr>
  </w:style>
  <w:style w:type="character" w:customStyle="1" w:styleId="ListLabel5">
    <w:name w:val="ListLabel 5"/>
    <w:qFormat/>
    <w:rPr>
      <w:b/>
      <w:i w:val="0"/>
      <w:sz w:val="24"/>
    </w:rPr>
  </w:style>
  <w:style w:type="character" w:customStyle="1" w:styleId="ListLabel6">
    <w:name w:val="ListLabel 6"/>
    <w:qFormat/>
    <w:rPr>
      <w:rFonts w:cs="Symbol"/>
    </w:rPr>
  </w:style>
  <w:style w:type="character" w:customStyle="1" w:styleId="ListLabel7">
    <w:name w:val="ListLabel 7"/>
    <w:qFormat/>
    <w:rPr>
      <w:rFonts w:cs="Wingdings"/>
    </w:rPr>
  </w:style>
  <w:style w:type="character" w:customStyle="1" w:styleId="ListLabel8">
    <w:name w:val="ListLabel 8"/>
    <w:qFormat/>
    <w:rPr>
      <w:rFonts w:eastAsia="Arial" w:cs="Times New Roman"/>
    </w:rPr>
  </w:style>
  <w:style w:type="character" w:customStyle="1" w:styleId="IndexLink">
    <w:name w:val="Index Link"/>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Times New Roman"/>
      <w:b/>
      <w:sz w:val="36"/>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paragraph" w:customStyle="1" w:styleId="Heading">
    <w:name w:val="Heading"/>
    <w:basedOn w:val="Normal"/>
    <w:next w:val="Brdtext1"/>
    <w:qFormat/>
    <w:pPr>
      <w:keepNext/>
      <w:spacing w:before="240" w:after="120"/>
    </w:pPr>
    <w:rPr>
      <w:rFonts w:ascii="Liberation Sans" w:eastAsia="Droid Sans Fallback" w:hAnsi="Liberation Sans" w:cs="FreeSans"/>
      <w:sz w:val="28"/>
      <w:szCs w:val="28"/>
    </w:rPr>
  </w:style>
  <w:style w:type="paragraph" w:customStyle="1" w:styleId="Brdtext1">
    <w:name w:val="Brödtext1"/>
    <w:basedOn w:val="Normal"/>
    <w:next w:val="Brdtextmedindrag"/>
    <w:link w:val="BodyTextChar"/>
    <w:uiPriority w:val="6"/>
    <w:qFormat/>
    <w:rsid w:val="00015B94"/>
    <w:pPr>
      <w:spacing w:line="280" w:lineRule="atLeast"/>
    </w:pPr>
  </w:style>
  <w:style w:type="paragraph" w:styleId="Lista">
    <w:name w:val="List"/>
    <w:basedOn w:val="Brdtext1"/>
    <w:rPr>
      <w:rFonts w:cs="FreeSans"/>
    </w:rPr>
  </w:style>
  <w:style w:type="paragraph" w:styleId="Beskrivning">
    <w:name w:val="caption"/>
    <w:basedOn w:val="Normal"/>
    <w:next w:val="Normal"/>
    <w:uiPriority w:val="35"/>
    <w:unhideWhenUsed/>
    <w:qFormat/>
    <w:rsid w:val="003D487B"/>
    <w:pPr>
      <w:spacing w:before="120" w:after="240"/>
    </w:pPr>
    <w:rPr>
      <w:rFonts w:ascii="Arial" w:hAnsi="Arial"/>
      <w:b/>
      <w:i/>
      <w:sz w:val="18"/>
      <w:szCs w:val="18"/>
    </w:rPr>
  </w:style>
  <w:style w:type="paragraph" w:customStyle="1" w:styleId="Index">
    <w:name w:val="Index"/>
    <w:basedOn w:val="Normal"/>
    <w:qFormat/>
    <w:pPr>
      <w:suppressLineNumbers/>
    </w:pPr>
    <w:rPr>
      <w:rFonts w:cs="FreeSans"/>
    </w:rPr>
  </w:style>
  <w:style w:type="paragraph" w:styleId="Rubrik">
    <w:name w:val="Title"/>
    <w:basedOn w:val="Normal"/>
    <w:next w:val="Underrubrik"/>
    <w:link w:val="RubrikChar"/>
    <w:uiPriority w:val="2"/>
    <w:semiHidden/>
    <w:qFormat/>
    <w:rsid w:val="00787D7F"/>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styleId="Underrubrik">
    <w:name w:val="Subtitle"/>
    <w:basedOn w:val="Normal"/>
    <w:next w:val="Brdtext1"/>
    <w:link w:val="UnderrubrikChar"/>
    <w:uiPriority w:val="3"/>
    <w:semiHidden/>
    <w:qFormat/>
    <w:rsid w:val="000E226D"/>
    <w:pPr>
      <w:outlineLvl w:val="7"/>
    </w:pPr>
    <w:rPr>
      <w:rFonts w:ascii="Arial" w:eastAsiaTheme="minorEastAsia" w:hAnsi="Arial" w:cs="Arial"/>
      <w:b/>
      <w:sz w:val="32"/>
      <w:szCs w:val="32"/>
      <w:lang w:eastAsia="sv-SE"/>
    </w:rPr>
  </w:style>
  <w:style w:type="paragraph" w:styleId="Brdtextmedindrag">
    <w:name w:val="Body Text Indent"/>
    <w:basedOn w:val="Brdtext1"/>
    <w:link w:val="BrdtextmedindragChar"/>
    <w:uiPriority w:val="99"/>
    <w:semiHidden/>
    <w:unhideWhenUsed/>
    <w:qFormat/>
    <w:rsid w:val="00BF19AE"/>
    <w:pPr>
      <w:spacing w:line="240" w:lineRule="auto"/>
      <w:ind w:firstLine="360"/>
    </w:pPr>
  </w:style>
  <w:style w:type="paragraph" w:styleId="Punktlista">
    <w:name w:val="List Bullet"/>
    <w:basedOn w:val="Brdtext1"/>
    <w:uiPriority w:val="6"/>
    <w:qFormat/>
    <w:rsid w:val="00CE7482"/>
    <w:pPr>
      <w:spacing w:before="40" w:after="40" w:line="240" w:lineRule="auto"/>
    </w:pPr>
  </w:style>
  <w:style w:type="paragraph" w:styleId="Numreradlista">
    <w:name w:val="List Number"/>
    <w:basedOn w:val="Brdtext1"/>
    <w:uiPriority w:val="6"/>
    <w:qFormat/>
    <w:rsid w:val="00CE7482"/>
    <w:pPr>
      <w:spacing w:before="40" w:after="40" w:line="240" w:lineRule="auto"/>
    </w:pPr>
  </w:style>
  <w:style w:type="paragraph" w:styleId="Punktlista2">
    <w:name w:val="List Bullet 2"/>
    <w:basedOn w:val="Brdtext1"/>
    <w:uiPriority w:val="6"/>
    <w:qFormat/>
    <w:rsid w:val="00CE7482"/>
    <w:pPr>
      <w:spacing w:before="40" w:after="40" w:line="240" w:lineRule="auto"/>
    </w:pPr>
  </w:style>
  <w:style w:type="paragraph" w:styleId="Punktlista3">
    <w:name w:val="List Bullet 3"/>
    <w:basedOn w:val="Brdtext1"/>
    <w:uiPriority w:val="6"/>
    <w:qFormat/>
    <w:rsid w:val="00CE7482"/>
    <w:pPr>
      <w:spacing w:before="40" w:after="40" w:line="240" w:lineRule="auto"/>
    </w:pPr>
  </w:style>
  <w:style w:type="paragraph" w:styleId="Liststycke">
    <w:name w:val="List Paragraph"/>
    <w:basedOn w:val="Normal"/>
    <w:uiPriority w:val="34"/>
    <w:qFormat/>
    <w:rsid w:val="009C4472"/>
    <w:pPr>
      <w:ind w:left="720"/>
      <w:contextualSpacing/>
    </w:pPr>
  </w:style>
  <w:style w:type="paragraph" w:styleId="Numreradlista2">
    <w:name w:val="List Number 2"/>
    <w:basedOn w:val="Brdtext1"/>
    <w:uiPriority w:val="6"/>
    <w:qFormat/>
    <w:rsid w:val="00CE7482"/>
    <w:pPr>
      <w:spacing w:before="40" w:after="40" w:line="240" w:lineRule="auto"/>
    </w:pPr>
  </w:style>
  <w:style w:type="paragraph" w:styleId="Numreradlista3">
    <w:name w:val="List Number 3"/>
    <w:basedOn w:val="Brdtext1"/>
    <w:uiPriority w:val="6"/>
    <w:qFormat/>
    <w:rsid w:val="00CE7482"/>
    <w:pPr>
      <w:spacing w:before="40" w:after="40" w:line="240" w:lineRule="auto"/>
    </w:pPr>
  </w:style>
  <w:style w:type="paragraph" w:styleId="Sidhuvud">
    <w:name w:val="header"/>
    <w:basedOn w:val="Normal"/>
    <w:link w:val="SidhuvudChar"/>
    <w:uiPriority w:val="99"/>
    <w:unhideWhenUsed/>
    <w:rsid w:val="001972FB"/>
    <w:pPr>
      <w:tabs>
        <w:tab w:val="center" w:pos="4536"/>
        <w:tab w:val="right" w:pos="9072"/>
      </w:tabs>
      <w:jc w:val="right"/>
    </w:pPr>
    <w:rPr>
      <w:rFonts w:asciiTheme="majorHAnsi" w:hAnsiTheme="majorHAnsi"/>
      <w:sz w:val="14"/>
    </w:rPr>
  </w:style>
  <w:style w:type="paragraph" w:styleId="Sidfot">
    <w:name w:val="footer"/>
    <w:basedOn w:val="Normal"/>
    <w:link w:val="SidfotChar"/>
    <w:uiPriority w:val="99"/>
    <w:unhideWhenUsed/>
    <w:rsid w:val="00F82770"/>
    <w:pPr>
      <w:tabs>
        <w:tab w:val="center" w:pos="4536"/>
        <w:tab w:val="right" w:pos="9072"/>
      </w:tabs>
    </w:pPr>
    <w:rPr>
      <w:rFonts w:cs="Kalinga"/>
      <w:sz w:val="16"/>
      <w:szCs w:val="16"/>
    </w:rPr>
  </w:style>
  <w:style w:type="paragraph" w:customStyle="1" w:styleId="Handlggare">
    <w:name w:val="Handläggare"/>
    <w:basedOn w:val="Normal"/>
    <w:uiPriority w:val="5"/>
    <w:qFormat/>
    <w:rsid w:val="000E226D"/>
    <w:pPr>
      <w:spacing w:before="170"/>
      <w:outlineLvl w:val="8"/>
    </w:pPr>
    <w:rPr>
      <w:rFonts w:ascii="Arial" w:eastAsiaTheme="minorEastAsia" w:hAnsi="Arial" w:cs="Arial"/>
      <w:b/>
      <w:lang w:eastAsia="sv-SE"/>
    </w:rPr>
  </w:style>
  <w:style w:type="paragraph" w:styleId="Ballongtext">
    <w:name w:val="Balloon Text"/>
    <w:basedOn w:val="Normal"/>
    <w:link w:val="BallongtextChar"/>
    <w:uiPriority w:val="99"/>
    <w:semiHidden/>
    <w:unhideWhenUsed/>
    <w:qFormat/>
    <w:rsid w:val="00A84B8B"/>
    <w:rPr>
      <w:rFonts w:ascii="Segoe UI" w:hAnsi="Segoe UI" w:cs="Segoe UI"/>
      <w:sz w:val="18"/>
      <w:szCs w:val="18"/>
    </w:rPr>
  </w:style>
  <w:style w:type="paragraph" w:styleId="Ingetavstnd">
    <w:name w:val="No Spacing"/>
    <w:qFormat/>
    <w:rsid w:val="00F82770"/>
    <w:rPr>
      <w:sz w:val="22"/>
    </w:rPr>
  </w:style>
  <w:style w:type="paragraph" w:styleId="Fotnotstext">
    <w:name w:val="footnote text"/>
    <w:basedOn w:val="Normal"/>
    <w:link w:val="FotnotstextChar"/>
    <w:uiPriority w:val="99"/>
    <w:qFormat/>
    <w:rsid w:val="00F40AB2"/>
    <w:rPr>
      <w:sz w:val="15"/>
      <w:szCs w:val="20"/>
    </w:rPr>
  </w:style>
  <w:style w:type="paragraph" w:customStyle="1" w:styleId="SidhuvudVnster">
    <w:name w:val="Sidhuvud Vänster"/>
    <w:basedOn w:val="Sidhuvud"/>
    <w:uiPriority w:val="99"/>
    <w:qFormat/>
    <w:rsid w:val="00095724"/>
    <w:pPr>
      <w:jc w:val="left"/>
    </w:pPr>
    <w:rPr>
      <w:lang w:eastAsia="sv-SE"/>
    </w:rPr>
  </w:style>
  <w:style w:type="paragraph" w:customStyle="1" w:styleId="Rapportinformation">
    <w:name w:val="Rapportinformation"/>
    <w:uiPriority w:val="7"/>
    <w:qFormat/>
    <w:rsid w:val="00F028C9"/>
    <w:pPr>
      <w:spacing w:line="260" w:lineRule="exact"/>
    </w:pPr>
    <w:rPr>
      <w:rFonts w:ascii="Arial" w:eastAsiaTheme="minorEastAsia" w:hAnsi="Arial" w:cs="Times New Roman"/>
      <w:szCs w:val="20"/>
      <w:lang w:eastAsia="sv-SE"/>
    </w:rPr>
  </w:style>
  <w:style w:type="paragraph" w:customStyle="1" w:styleId="Sammanfattning">
    <w:name w:val="Sammanfattning"/>
    <w:next w:val="Brdtext1"/>
    <w:uiPriority w:val="5"/>
    <w:qFormat/>
    <w:rsid w:val="00015B94"/>
    <w:rPr>
      <w:rFonts w:ascii="Arial" w:eastAsiaTheme="minorEastAsia" w:hAnsi="Arial" w:cs="Arial"/>
      <w:b/>
      <w:sz w:val="28"/>
      <w:szCs w:val="28"/>
      <w:lang w:eastAsia="sv-SE"/>
    </w:rPr>
  </w:style>
  <w:style w:type="paragraph" w:customStyle="1" w:styleId="Citatfrteckningsrubrik1">
    <w:name w:val="Citatförteckningsrubrik1"/>
    <w:basedOn w:val="Rubrik1"/>
    <w:next w:val="Normal"/>
    <w:uiPriority w:val="38"/>
    <w:qFormat/>
    <w:rsid w:val="00585768"/>
    <w:pPr>
      <w:keepNext/>
      <w:keepLines/>
      <w:numPr>
        <w:numId w:val="0"/>
      </w:numPr>
      <w:ind w:left="357" w:hanging="357"/>
    </w:pPr>
    <w:rPr>
      <w:rFonts w:asciiTheme="majorHAnsi" w:eastAsiaTheme="majorEastAsia" w:hAnsiTheme="majorHAnsi" w:cstheme="majorBidi"/>
      <w:szCs w:val="32"/>
    </w:rPr>
  </w:style>
  <w:style w:type="paragraph" w:styleId="Innehll1">
    <w:name w:val="toc 1"/>
    <w:basedOn w:val="Normal"/>
    <w:next w:val="Normal"/>
    <w:autoRedefine/>
    <w:uiPriority w:val="39"/>
    <w:unhideWhenUsed/>
    <w:rsid w:val="00396B55"/>
    <w:pPr>
      <w:spacing w:after="100"/>
    </w:pPr>
  </w:style>
  <w:style w:type="paragraph" w:styleId="Innehll2">
    <w:name w:val="toc 2"/>
    <w:basedOn w:val="Normal"/>
    <w:next w:val="Normal"/>
    <w:autoRedefine/>
    <w:uiPriority w:val="39"/>
    <w:unhideWhenUsed/>
    <w:rsid w:val="00396B55"/>
    <w:pPr>
      <w:spacing w:after="100"/>
      <w:ind w:left="220"/>
    </w:pPr>
  </w:style>
  <w:style w:type="paragraph" w:customStyle="1" w:styleId="Innehll31">
    <w:name w:val="Innehåll 31"/>
    <w:basedOn w:val="Normal"/>
    <w:next w:val="Normal"/>
    <w:autoRedefine/>
    <w:uiPriority w:val="39"/>
    <w:rsid w:val="007A29E0"/>
    <w:pPr>
      <w:spacing w:after="100"/>
      <w:ind w:left="440"/>
    </w:pPr>
    <w:rPr>
      <w:rFonts w:asciiTheme="majorHAnsi" w:hAnsiTheme="majorHAnsi"/>
      <w:sz w:val="18"/>
    </w:rPr>
  </w:style>
  <w:style w:type="paragraph" w:customStyle="1" w:styleId="Dokumentnamn">
    <w:name w:val="Dokumentnamn"/>
    <w:basedOn w:val="Normal"/>
    <w:uiPriority w:val="2"/>
    <w:qFormat/>
    <w:rsid w:val="00FF1FC5"/>
    <w:pPr>
      <w:pBdr>
        <w:bottom w:val="single" w:sz="4" w:space="6" w:color="00000A"/>
      </w:pBdr>
      <w:spacing w:after="160"/>
      <w:outlineLvl w:val="6"/>
    </w:pPr>
    <w:rPr>
      <w:rFonts w:ascii="Arial" w:eastAsiaTheme="minorEastAsia" w:hAnsi="Arial" w:cs="Arial"/>
      <w:b/>
      <w:bCs/>
      <w:color w:val="4F9935"/>
      <w:sz w:val="40"/>
      <w:szCs w:val="40"/>
      <w:lang w:eastAsia="sv-SE"/>
    </w:rPr>
  </w:style>
  <w:style w:type="paragraph" w:customStyle="1" w:styleId="Innehll41">
    <w:name w:val="Innehåll 41"/>
    <w:basedOn w:val="Normal"/>
    <w:next w:val="Normal"/>
    <w:autoRedefine/>
    <w:uiPriority w:val="39"/>
    <w:rsid w:val="00640542"/>
    <w:pPr>
      <w:spacing w:after="100"/>
      <w:ind w:left="660"/>
    </w:pPr>
    <w:rPr>
      <w:rFonts w:asciiTheme="majorHAnsi" w:hAnsiTheme="majorHAnsi"/>
      <w:i/>
      <w:sz w:val="18"/>
    </w:rPr>
  </w:style>
  <w:style w:type="paragraph" w:customStyle="1" w:styleId="versikt">
    <w:name w:val="Översikt"/>
    <w:basedOn w:val="Underrubrik"/>
    <w:uiPriority w:val="3"/>
    <w:qFormat/>
    <w:rsid w:val="00FF1FC5"/>
  </w:style>
  <w:style w:type="paragraph" w:customStyle="1" w:styleId="TabellRubrik">
    <w:name w:val="Tabell Rubrik"/>
    <w:basedOn w:val="Normal"/>
    <w:uiPriority w:val="7"/>
    <w:qFormat/>
    <w:rsid w:val="00D857EC"/>
    <w:rPr>
      <w:rFonts w:ascii="Arial" w:eastAsiaTheme="minorEastAsia" w:hAnsi="Arial" w:cs="Arial"/>
      <w:b/>
      <w:sz w:val="19"/>
      <w:szCs w:val="19"/>
      <w:lang w:eastAsia="sv-SE"/>
    </w:rPr>
  </w:style>
  <w:style w:type="paragraph" w:customStyle="1" w:styleId="Referenser">
    <w:name w:val="Referenser"/>
    <w:basedOn w:val="Normal"/>
    <w:uiPriority w:val="7"/>
    <w:qFormat/>
    <w:rsid w:val="00B332BB"/>
    <w:pPr>
      <w:spacing w:after="280" w:line="280" w:lineRule="exact"/>
    </w:pPr>
    <w:rPr>
      <w:rFonts w:ascii="Garamond" w:eastAsiaTheme="minorEastAsia" w:hAnsi="Garamond" w:cs="Arial"/>
      <w:lang w:eastAsia="sv-SE"/>
    </w:rPr>
  </w:style>
  <w:style w:type="paragraph" w:customStyle="1" w:styleId="BilagaRubrik">
    <w:name w:val="Bilaga Rubrik"/>
    <w:basedOn w:val="Rubrik6"/>
    <w:uiPriority w:val="7"/>
    <w:qFormat/>
    <w:rsid w:val="00B332BB"/>
    <w:rPr>
      <w:b/>
      <w:color w:val="00000A"/>
    </w:rPr>
  </w:style>
  <w:style w:type="paragraph" w:customStyle="1" w:styleId="Tabelltext">
    <w:name w:val="Tabelltext"/>
    <w:basedOn w:val="Normal"/>
    <w:uiPriority w:val="7"/>
    <w:qFormat/>
    <w:rsid w:val="00D857EC"/>
    <w:pPr>
      <w:spacing w:line="280" w:lineRule="exact"/>
    </w:pPr>
    <w:rPr>
      <w:rFonts w:ascii="Arial" w:eastAsiaTheme="minorEastAsia" w:hAnsi="Arial" w:cs="Arial"/>
      <w:b/>
      <w:sz w:val="16"/>
      <w:szCs w:val="16"/>
      <w:lang w:eastAsia="sv-SE"/>
    </w:rPr>
  </w:style>
  <w:style w:type="paragraph" w:customStyle="1" w:styleId="UCRBrdtext">
    <w:name w:val="UCR Brödtext"/>
    <w:qFormat/>
    <w:rsid w:val="00792714"/>
    <w:pPr>
      <w:suppressAutoHyphens/>
      <w:spacing w:line="300" w:lineRule="exact"/>
    </w:pPr>
    <w:rPr>
      <w:rFonts w:ascii="Times New Roman" w:eastAsia="Arial" w:hAnsi="Times New Roman" w:cs="Times New Roman"/>
      <w:sz w:val="24"/>
      <w:szCs w:val="24"/>
      <w:lang w:eastAsia="sv-SE"/>
    </w:rPr>
  </w:style>
  <w:style w:type="paragraph" w:customStyle="1" w:styleId="UCRRubrik1">
    <w:name w:val="UCR Rubrik 1"/>
    <w:qFormat/>
    <w:rsid w:val="00792714"/>
    <w:pPr>
      <w:spacing w:before="320" w:after="80"/>
    </w:pPr>
    <w:rPr>
      <w:rFonts w:ascii="Arial" w:eastAsia="Arial" w:hAnsi="Arial" w:cs="Times New Roman"/>
      <w:sz w:val="36"/>
      <w:szCs w:val="20"/>
      <w:lang w:eastAsia="sv-SE"/>
    </w:rPr>
  </w:style>
  <w:style w:type="paragraph" w:customStyle="1" w:styleId="UCRRubrik2">
    <w:name w:val="UCR Rubrik 2"/>
    <w:qFormat/>
    <w:rsid w:val="00792714"/>
    <w:pPr>
      <w:spacing w:before="320" w:after="80"/>
    </w:pPr>
    <w:rPr>
      <w:rFonts w:ascii="Arial" w:eastAsia="Arial" w:hAnsi="Arial" w:cs="Times New Roman"/>
      <w:sz w:val="30"/>
      <w:szCs w:val="20"/>
      <w:lang w:eastAsia="sv-SE"/>
    </w:rPr>
  </w:style>
  <w:style w:type="paragraph" w:customStyle="1" w:styleId="UCRRubrik3">
    <w:name w:val="UCR Rubrik 3"/>
    <w:qFormat/>
    <w:rsid w:val="00792714"/>
    <w:pPr>
      <w:tabs>
        <w:tab w:val="left" w:pos="851"/>
      </w:tabs>
      <w:spacing w:before="320" w:after="80"/>
      <w:ind w:left="851" w:hanging="851"/>
    </w:pPr>
    <w:rPr>
      <w:rFonts w:ascii="Arial" w:eastAsia="Arial" w:hAnsi="Arial" w:cs="Times New Roman"/>
      <w:b/>
      <w:sz w:val="24"/>
      <w:szCs w:val="20"/>
      <w:lang w:val="en-GB" w:eastAsia="sv-SE"/>
    </w:rPr>
  </w:style>
  <w:style w:type="paragraph" w:customStyle="1" w:styleId="UCRRubrik4">
    <w:name w:val="UCR Rubrik 4"/>
    <w:qFormat/>
    <w:rsid w:val="00792714"/>
    <w:pPr>
      <w:tabs>
        <w:tab w:val="left" w:pos="993"/>
      </w:tabs>
      <w:spacing w:before="320" w:after="80"/>
      <w:ind w:left="992" w:hanging="992"/>
    </w:pPr>
    <w:rPr>
      <w:rFonts w:ascii="Arial" w:eastAsia="Arial" w:hAnsi="Arial" w:cs="Times New Roman"/>
      <w:b/>
      <w:sz w:val="24"/>
      <w:szCs w:val="20"/>
      <w:lang w:val="en-GB" w:eastAsia="sv-SE"/>
    </w:rPr>
  </w:style>
  <w:style w:type="table" w:styleId="Tabellrutnt">
    <w:name w:val="Table Grid"/>
    <w:basedOn w:val="Normaltabell"/>
    <w:uiPriority w:val="59"/>
    <w:rsid w:val="004D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atmall1">
    <w:name w:val="Formatmall1"/>
    <w:basedOn w:val="Normaltabell"/>
    <w:uiPriority w:val="99"/>
    <w:rsid w:val="00A70E72"/>
    <w:pPr>
      <w:spacing w:before="60" w:line="280" w:lineRule="exact"/>
    </w:pPr>
    <w:rPr>
      <w:rFonts w:asciiTheme="majorHAnsi" w:hAnsiTheme="majorHAnsi"/>
      <w:b/>
      <w:sz w:val="16"/>
    </w:rPr>
    <w:tblPr>
      <w:tblStyleRowBandSize w:val="1"/>
      <w:tblBorders>
        <w:bottom w:val="single" w:sz="8" w:space="0" w:color="auto"/>
        <w:insideV w:val="single" w:sz="6" w:space="0" w:color="auto"/>
      </w:tblBorders>
    </w:tblPr>
    <w:tcPr>
      <w:vAlign w:val="bottom"/>
    </w:tcPr>
    <w:tblStylePr w:type="firstRow">
      <w:rPr>
        <w:rFonts w:asciiTheme="majorHAnsi" w:hAnsiTheme="majorHAnsi"/>
        <w:b/>
        <w:sz w:val="19"/>
      </w:rPr>
      <w:tblPr/>
      <w:tcPr>
        <w:tcBorders>
          <w:top w:val="nil"/>
          <w:left w:val="nil"/>
          <w:bottom w:val="single" w:sz="18" w:space="0" w:color="auto"/>
          <w:right w:val="nil"/>
          <w:insideH w:val="nil"/>
          <w:insideV w:val="single" w:sz="8" w:space="0" w:color="auto"/>
          <w:tl2br w:val="nil"/>
          <w:tr2bl w:val="nil"/>
        </w:tcBorders>
      </w:tcPr>
    </w:tblStylePr>
    <w:tblStylePr w:type="band2Horz">
      <w:rPr>
        <w:b/>
      </w:rPr>
      <w:tblPr/>
      <w:tcPr>
        <w:shd w:val="clear" w:color="auto" w:fill="D7E4C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CR">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EFB94F1DBC5E049B964C1049B24BAAB" ma:contentTypeVersion="0" ma:contentTypeDescription="Skapa ett nytt dokument." ma:contentTypeScope="" ma:versionID="6ae2bc3d329f48e881aa92eab7d9b8a7">
  <xsd:schema xmlns:xsd="http://www.w3.org/2001/XMLSchema" xmlns:xs="http://www.w3.org/2001/XMLSchema" xmlns:p="http://schemas.microsoft.com/office/2006/metadata/properties" targetNamespace="http://schemas.microsoft.com/office/2006/metadata/properties" ma:root="true" ma:fieldsID="2db94c1d1611cdfd18bcf73a61000a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1640-8826-4E4F-A357-445E52880608}">
  <ds:schemaRefs>
    <ds:schemaRef ds:uri="http://schemas.microsoft.com/sharepoint/v3/contenttype/forms"/>
  </ds:schemaRefs>
</ds:datastoreItem>
</file>

<file path=customXml/itemProps2.xml><?xml version="1.0" encoding="utf-8"?>
<ds:datastoreItem xmlns:ds="http://schemas.openxmlformats.org/officeDocument/2006/customXml" ds:itemID="{76C2C71F-E0FC-43C9-96EB-31ADB90E0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47C95-D29E-4E58-95DB-04D53D06B8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70F549-1E16-487D-A2B9-3FC0469E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1372</Words>
  <Characters>7272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Rehngruppen AB</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Brodén</dc:creator>
  <cp:lastModifiedBy>Lyckner, Sara</cp:lastModifiedBy>
  <cp:revision>2</cp:revision>
  <cp:lastPrinted>2016-08-08T09:23:00Z</cp:lastPrinted>
  <dcterms:created xsi:type="dcterms:W3CDTF">2019-08-21T09:20:00Z</dcterms:created>
  <dcterms:modified xsi:type="dcterms:W3CDTF">2019-08-21T09:20:00Z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Rehngruppen AB</vt:lpwstr>
  </property>
  <property fmtid="{D5CDD505-2E9C-101B-9397-08002B2CF9AE}" pid="4" name="ContentTypeId">
    <vt:lpwstr>0x010100CEFB94F1DBC5E049B964C1049B24BAAB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